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CFF" w:rsidRPr="001F5CFF" w:rsidRDefault="00E24715" w:rsidP="001F5CFF">
      <w:pPr>
        <w:pStyle w:val="a5"/>
        <w:ind w:firstLine="0"/>
        <w:rPr>
          <w:b/>
          <w:szCs w:val="24"/>
        </w:rPr>
      </w:pPr>
      <w:r w:rsidRPr="001F5CFF">
        <w:rPr>
          <w:b/>
          <w:noProof/>
        </w:rPr>
        <w:drawing>
          <wp:anchor distT="0" distB="0" distL="114300" distR="114300" simplePos="0" relativeHeight="251656704" behindDoc="0" locked="0" layoutInCell="1" allowOverlap="1" wp14:anchorId="6E8144B4" wp14:editId="70359D68">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sidRPr="001F5CFF">
        <w:rPr>
          <w:b/>
          <w:noProof/>
        </w:rPr>
        <mc:AlternateContent>
          <mc:Choice Requires="wps">
            <w:drawing>
              <wp:anchor distT="0" distB="0" distL="114300" distR="114300" simplePos="0" relativeHeight="251658752" behindDoc="0" locked="0" layoutInCell="1" allowOverlap="1" wp14:anchorId="53E48DE6" wp14:editId="022498C9">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536A81" w:rsidRDefault="001F5CFF" w:rsidP="00536A81">
                            <w:pPr>
                              <w:jc w:val="center"/>
                            </w:pPr>
                            <w:r>
                              <w:t>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17.8pt;margin-top:220.5pt;width:99.8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352835" w:rsidRPr="00536A81" w:rsidRDefault="001F5CFF" w:rsidP="00536A81">
                      <w:pPr>
                        <w:jc w:val="center"/>
                      </w:pPr>
                      <w:r>
                        <w:t>57</w:t>
                      </w:r>
                    </w:p>
                  </w:txbxContent>
                </v:textbox>
                <w10:wrap anchorx="page" anchory="page"/>
              </v:shape>
            </w:pict>
          </mc:Fallback>
        </mc:AlternateContent>
      </w:r>
      <w:r w:rsidR="00F62BB3" w:rsidRPr="001F5CFF">
        <w:rPr>
          <w:b/>
          <w:noProof/>
        </w:rPr>
        <mc:AlternateContent>
          <mc:Choice Requires="wps">
            <w:drawing>
              <wp:anchor distT="0" distB="0" distL="114300" distR="114300" simplePos="0" relativeHeight="251657728" behindDoc="0" locked="0" layoutInCell="1" allowOverlap="1" wp14:anchorId="5105FD88" wp14:editId="6DDC322F">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C06726" w:rsidRDefault="00784E0B" w:rsidP="00C06726">
                            <w:pPr>
                              <w:jc w:val="center"/>
                            </w:pPr>
                            <w:r>
                              <w:t>29.11.2022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24.75pt;margin-top:220.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352835" w:rsidRPr="00C06726" w:rsidRDefault="00784E0B" w:rsidP="00C06726">
                      <w:pPr>
                        <w:jc w:val="center"/>
                      </w:pPr>
                      <w:r>
                        <w:t>29.11.2022</w:t>
                      </w:r>
                    </w:p>
                  </w:txbxContent>
                </v:textbox>
                <w10:wrap anchorx="page" anchory="page"/>
              </v:shape>
            </w:pict>
          </mc:Fallback>
        </mc:AlternateContent>
      </w:r>
      <w:r w:rsidR="004C5881" w:rsidRPr="001F5CFF">
        <w:rPr>
          <w:b/>
          <w:noProof/>
        </w:rPr>
        <w:t>О</w:t>
      </w:r>
      <w:r w:rsidR="00784E0B" w:rsidRPr="001F5CFF">
        <w:rPr>
          <w:b/>
          <w:noProof/>
        </w:rPr>
        <w:t>б</w:t>
      </w:r>
      <w:r w:rsidR="004C5881">
        <w:rPr>
          <w:noProof/>
        </w:rPr>
        <w:t xml:space="preserve"> </w:t>
      </w:r>
      <w:r w:rsidR="001F5CFF" w:rsidRPr="001F5CFF">
        <w:rPr>
          <w:b/>
          <w:szCs w:val="24"/>
        </w:rPr>
        <w:t xml:space="preserve">учреждении управления </w:t>
      </w:r>
    </w:p>
    <w:p w:rsidR="001F5CFF" w:rsidRPr="001F5CFF" w:rsidRDefault="001F5CFF" w:rsidP="001F5CFF">
      <w:pPr>
        <w:suppressAutoHyphens/>
        <w:spacing w:line="240" w:lineRule="exact"/>
        <w:rPr>
          <w:b/>
        </w:rPr>
      </w:pPr>
      <w:r w:rsidRPr="001F5CFF">
        <w:rPr>
          <w:b/>
        </w:rPr>
        <w:t>по развитию инфраструктуры</w:t>
      </w:r>
    </w:p>
    <w:p w:rsidR="001F5CFF" w:rsidRPr="001F5CFF" w:rsidRDefault="001F5CFF" w:rsidP="001F5CFF">
      <w:pPr>
        <w:suppressAutoHyphens/>
        <w:spacing w:line="240" w:lineRule="exact"/>
        <w:rPr>
          <w:b/>
        </w:rPr>
      </w:pPr>
      <w:r w:rsidRPr="001F5CFF">
        <w:rPr>
          <w:b/>
        </w:rPr>
        <w:t xml:space="preserve">администрации </w:t>
      </w:r>
      <w:proofErr w:type="gramStart"/>
      <w:r w:rsidRPr="001F5CFF">
        <w:rPr>
          <w:b/>
        </w:rPr>
        <w:t>Пермского</w:t>
      </w:r>
      <w:proofErr w:type="gramEnd"/>
      <w:r w:rsidRPr="001F5CFF">
        <w:rPr>
          <w:b/>
        </w:rPr>
        <w:t xml:space="preserve"> </w:t>
      </w:r>
    </w:p>
    <w:p w:rsidR="001F5CFF" w:rsidRPr="001F5CFF" w:rsidRDefault="001F5CFF" w:rsidP="001F5CFF">
      <w:pPr>
        <w:suppressAutoHyphens/>
        <w:spacing w:line="240" w:lineRule="exact"/>
        <w:rPr>
          <w:b/>
        </w:rPr>
      </w:pPr>
      <w:r w:rsidRPr="001F5CFF">
        <w:rPr>
          <w:b/>
        </w:rPr>
        <w:t xml:space="preserve">муниципального округа Пермского края </w:t>
      </w:r>
    </w:p>
    <w:p w:rsidR="001F5CFF" w:rsidRPr="001F5CFF" w:rsidRDefault="001F5CFF" w:rsidP="001F5CFF">
      <w:pPr>
        <w:suppressAutoHyphens/>
        <w:spacing w:line="240" w:lineRule="exact"/>
        <w:rPr>
          <w:b/>
        </w:rPr>
      </w:pPr>
      <w:r w:rsidRPr="001F5CFF">
        <w:rPr>
          <w:b/>
        </w:rPr>
        <w:t xml:space="preserve">и </w:t>
      </w:r>
      <w:proofErr w:type="gramStart"/>
      <w:r w:rsidRPr="001F5CFF">
        <w:rPr>
          <w:b/>
        </w:rPr>
        <w:t>утверждении</w:t>
      </w:r>
      <w:proofErr w:type="gramEnd"/>
      <w:r w:rsidRPr="001F5CFF">
        <w:rPr>
          <w:b/>
        </w:rPr>
        <w:t xml:space="preserve"> Положения об управлении </w:t>
      </w:r>
    </w:p>
    <w:p w:rsidR="001F5CFF" w:rsidRPr="001F5CFF" w:rsidRDefault="001F5CFF" w:rsidP="001F5CFF">
      <w:pPr>
        <w:suppressAutoHyphens/>
        <w:spacing w:line="240" w:lineRule="exact"/>
        <w:rPr>
          <w:b/>
        </w:rPr>
      </w:pPr>
      <w:r w:rsidRPr="001F5CFF">
        <w:rPr>
          <w:b/>
        </w:rPr>
        <w:t xml:space="preserve">по развитию инфраструктуры </w:t>
      </w:r>
    </w:p>
    <w:p w:rsidR="001F5CFF" w:rsidRPr="001F5CFF" w:rsidRDefault="001F5CFF" w:rsidP="001F5CFF">
      <w:pPr>
        <w:suppressAutoHyphens/>
        <w:spacing w:line="240" w:lineRule="exact"/>
        <w:rPr>
          <w:b/>
        </w:rPr>
      </w:pPr>
      <w:r w:rsidRPr="001F5CFF">
        <w:rPr>
          <w:b/>
        </w:rPr>
        <w:t xml:space="preserve">администрации </w:t>
      </w:r>
      <w:proofErr w:type="gramStart"/>
      <w:r w:rsidRPr="001F5CFF">
        <w:rPr>
          <w:b/>
        </w:rPr>
        <w:t>Пермского</w:t>
      </w:r>
      <w:proofErr w:type="gramEnd"/>
      <w:r w:rsidRPr="001F5CFF">
        <w:rPr>
          <w:b/>
        </w:rPr>
        <w:t xml:space="preserve"> </w:t>
      </w:r>
    </w:p>
    <w:p w:rsidR="001F5CFF" w:rsidRPr="001F5CFF" w:rsidRDefault="001F5CFF" w:rsidP="001F5CFF">
      <w:pPr>
        <w:suppressAutoHyphens/>
        <w:spacing w:line="240" w:lineRule="exact"/>
        <w:rPr>
          <w:b/>
        </w:rPr>
      </w:pPr>
      <w:r w:rsidRPr="001F5CFF">
        <w:rPr>
          <w:b/>
        </w:rPr>
        <w:t xml:space="preserve">муниципального округа </w:t>
      </w:r>
    </w:p>
    <w:p w:rsidR="001F5CFF" w:rsidRPr="001F5CFF" w:rsidRDefault="001F5CFF" w:rsidP="001F5CFF">
      <w:pPr>
        <w:suppressAutoHyphens/>
        <w:spacing w:after="480" w:line="240" w:lineRule="exact"/>
        <w:rPr>
          <w:b/>
        </w:rPr>
      </w:pPr>
      <w:r w:rsidRPr="001F5CFF">
        <w:rPr>
          <w:b/>
        </w:rPr>
        <w:t>Пермского края</w:t>
      </w:r>
    </w:p>
    <w:p w:rsidR="001F5CFF" w:rsidRPr="001F5CFF" w:rsidRDefault="001F5CFF" w:rsidP="001F5CFF">
      <w:pPr>
        <w:ind w:firstLine="720"/>
        <w:jc w:val="both"/>
        <w:rPr>
          <w:lang w:eastAsia="x-none"/>
        </w:rPr>
      </w:pPr>
      <w:r w:rsidRPr="001F5CFF">
        <w:rPr>
          <w:lang w:val="x-none" w:eastAsia="x-none"/>
        </w:rPr>
        <w:t>В соответствии с частью 3 статьи 41 Федерального закона от 06</w:t>
      </w:r>
      <w:r w:rsidRPr="001F5CFF">
        <w:rPr>
          <w:lang w:eastAsia="x-none"/>
        </w:rPr>
        <w:t>.10.</w:t>
      </w:r>
      <w:r w:rsidRPr="001F5CFF">
        <w:rPr>
          <w:lang w:val="x-none" w:eastAsia="x-none"/>
        </w:rPr>
        <w:t>2003</w:t>
      </w:r>
      <w:r w:rsidRPr="001F5CFF">
        <w:rPr>
          <w:lang w:eastAsia="x-none"/>
        </w:rPr>
        <w:t xml:space="preserve"> </w:t>
      </w:r>
      <w:r w:rsidRPr="001F5CFF">
        <w:rPr>
          <w:lang w:val="x-none" w:eastAsia="x-none"/>
        </w:rPr>
        <w:t>№ 131-ФЗ «Об общих принципах организации местного самоуправления в Р</w:t>
      </w:r>
      <w:r w:rsidRPr="001F5CFF">
        <w:rPr>
          <w:lang w:eastAsia="x-none"/>
        </w:rPr>
        <w:t xml:space="preserve">оссийской </w:t>
      </w:r>
      <w:r w:rsidRPr="001F5CFF">
        <w:rPr>
          <w:lang w:val="x-none" w:eastAsia="x-none"/>
        </w:rPr>
        <w:t>Ф</w:t>
      </w:r>
      <w:r w:rsidRPr="001F5CFF">
        <w:rPr>
          <w:lang w:eastAsia="x-none"/>
        </w:rPr>
        <w:t>едерации</w:t>
      </w:r>
      <w:r w:rsidRPr="001F5CFF">
        <w:rPr>
          <w:lang w:val="x-none" w:eastAsia="x-none"/>
        </w:rPr>
        <w:t>»,</w:t>
      </w:r>
      <w:r w:rsidRPr="001F5CFF">
        <w:rPr>
          <w:lang w:eastAsia="x-none"/>
        </w:rPr>
        <w:t xml:space="preserve"> Законом Пермского края от 29.04.2022 № 75-ПК «Об образовании нового муниципального образования Пермский муниципальный округ Пермского края»,</w:t>
      </w:r>
      <w:r w:rsidRPr="001F5CFF">
        <w:rPr>
          <w:sz w:val="24"/>
          <w:szCs w:val="24"/>
        </w:rPr>
        <w:t xml:space="preserve"> </w:t>
      </w:r>
      <w:r w:rsidRPr="001F5CFF">
        <w:rPr>
          <w:lang w:eastAsia="x-none"/>
        </w:rPr>
        <w:t xml:space="preserve">частью 4 статьи 32 Устава Пермского муниципального </w:t>
      </w:r>
      <w:r w:rsidR="00DA2728">
        <w:rPr>
          <w:lang w:eastAsia="x-none"/>
        </w:rPr>
        <w:t>округа</w:t>
      </w:r>
      <w:bookmarkStart w:id="0" w:name="_GoBack"/>
      <w:bookmarkEnd w:id="0"/>
      <w:r w:rsidRPr="001F5CFF">
        <w:rPr>
          <w:lang w:eastAsia="x-none"/>
        </w:rPr>
        <w:t xml:space="preserve"> Пермского края, решением Думы Пермского муниципального округа Пермского края от </w:t>
      </w:r>
      <w:r>
        <w:rPr>
          <w:lang w:eastAsia="x-none"/>
        </w:rPr>
        <w:t>29 ноября 2022 № 47</w:t>
      </w:r>
      <w:r w:rsidRPr="001F5CFF">
        <w:rPr>
          <w:lang w:eastAsia="x-none"/>
        </w:rPr>
        <w:t xml:space="preserve"> «Об утверждении структуры администрации Пермского муниципального округа Пермского края»</w:t>
      </w:r>
    </w:p>
    <w:p w:rsidR="001F5CFF" w:rsidRPr="001F5CFF" w:rsidRDefault="001F5CFF" w:rsidP="001F5CFF">
      <w:pPr>
        <w:ind w:firstLine="720"/>
        <w:jc w:val="both"/>
        <w:rPr>
          <w:lang w:val="x-none" w:eastAsia="x-none"/>
        </w:rPr>
      </w:pPr>
      <w:r w:rsidRPr="001F5CFF">
        <w:rPr>
          <w:lang w:eastAsia="x-none"/>
        </w:rPr>
        <w:t>Дума</w:t>
      </w:r>
      <w:r w:rsidRPr="001F5CFF">
        <w:rPr>
          <w:lang w:val="x-none" w:eastAsia="x-none"/>
        </w:rPr>
        <w:t xml:space="preserve"> </w:t>
      </w:r>
      <w:r w:rsidRPr="001F5CFF">
        <w:rPr>
          <w:lang w:eastAsia="x-none"/>
        </w:rPr>
        <w:t>Пермского муниципального округа РЕШАЕТ</w:t>
      </w:r>
      <w:r w:rsidRPr="001F5CFF">
        <w:rPr>
          <w:lang w:val="x-none" w:eastAsia="x-none"/>
        </w:rPr>
        <w:t>:</w:t>
      </w:r>
    </w:p>
    <w:p w:rsidR="001F5CFF" w:rsidRPr="001F5CFF" w:rsidRDefault="001F5CFF" w:rsidP="001F5CFF">
      <w:pPr>
        <w:ind w:firstLine="720"/>
        <w:jc w:val="both"/>
        <w:rPr>
          <w:lang w:eastAsia="x-none"/>
        </w:rPr>
      </w:pPr>
      <w:r w:rsidRPr="001F5CFF">
        <w:rPr>
          <w:lang w:val="x-none" w:eastAsia="x-none"/>
        </w:rPr>
        <w:t>1.</w:t>
      </w:r>
      <w:r w:rsidRPr="001F5CFF">
        <w:rPr>
          <w:lang w:eastAsia="x-none"/>
        </w:rPr>
        <w:t xml:space="preserve"> Учредить управление по развитию инфраструктуры администрации Пермского муниципального округа Пермского края с правами юридического лица в форме муниципального казенного учреждения.</w:t>
      </w:r>
    </w:p>
    <w:p w:rsidR="001F5CFF" w:rsidRPr="001F5CFF" w:rsidRDefault="001F5CFF" w:rsidP="001F5CFF">
      <w:pPr>
        <w:ind w:firstLine="720"/>
        <w:jc w:val="both"/>
        <w:rPr>
          <w:lang w:val="x-none" w:eastAsia="x-none"/>
        </w:rPr>
      </w:pPr>
      <w:r w:rsidRPr="001F5CFF">
        <w:rPr>
          <w:lang w:eastAsia="x-none"/>
        </w:rPr>
        <w:t>2. У</w:t>
      </w:r>
      <w:r w:rsidRPr="001F5CFF">
        <w:rPr>
          <w:lang w:val="x-none" w:eastAsia="x-none"/>
        </w:rPr>
        <w:t xml:space="preserve">твердить </w:t>
      </w:r>
      <w:r w:rsidRPr="001F5CFF">
        <w:rPr>
          <w:lang w:eastAsia="x-none"/>
        </w:rPr>
        <w:t xml:space="preserve">прилагаемое </w:t>
      </w:r>
      <w:r w:rsidRPr="001F5CFF">
        <w:rPr>
          <w:lang w:val="x-none" w:eastAsia="x-none"/>
        </w:rPr>
        <w:t xml:space="preserve">Положение об управлении по развитию инфраструктуры администрации Пермского муниципального </w:t>
      </w:r>
      <w:r w:rsidRPr="001F5CFF">
        <w:rPr>
          <w:lang w:eastAsia="x-none"/>
        </w:rPr>
        <w:t>округа Пермского края</w:t>
      </w:r>
      <w:r w:rsidRPr="001F5CFF">
        <w:rPr>
          <w:lang w:val="x-none" w:eastAsia="x-none"/>
        </w:rPr>
        <w:t>.</w:t>
      </w:r>
    </w:p>
    <w:p w:rsidR="001F5CFF" w:rsidRPr="001F5CFF" w:rsidRDefault="001F5CFF" w:rsidP="001F5CFF">
      <w:pPr>
        <w:ind w:firstLine="720"/>
        <w:jc w:val="both"/>
        <w:rPr>
          <w:lang w:eastAsia="x-none"/>
        </w:rPr>
      </w:pPr>
      <w:r w:rsidRPr="001F5CFF">
        <w:rPr>
          <w:lang w:eastAsia="x-none"/>
        </w:rPr>
        <w:t>3. Управлению по развитию инфраструктуры администрации Пермского муниципального округа Пермского края приступить к исполнению исполнительно-распорядительных функций на территории Пермского муниципального округа Пермского края с 01 января 2023 года.</w:t>
      </w:r>
    </w:p>
    <w:p w:rsidR="001F5CFF" w:rsidRPr="001F5CFF" w:rsidRDefault="001F5CFF" w:rsidP="001F5CFF">
      <w:pPr>
        <w:ind w:firstLine="720"/>
        <w:jc w:val="both"/>
        <w:rPr>
          <w:lang w:eastAsia="x-none"/>
        </w:rPr>
      </w:pPr>
      <w:r w:rsidRPr="001F5CFF">
        <w:rPr>
          <w:lang w:eastAsia="x-none"/>
        </w:rPr>
        <w:t xml:space="preserve">4. </w:t>
      </w:r>
      <w:proofErr w:type="gramStart"/>
      <w:r w:rsidRPr="001F5CFF">
        <w:rPr>
          <w:lang w:eastAsia="x-none"/>
        </w:rPr>
        <w:t xml:space="preserve">Управление по развитию инфраструктуры администрации Пермского муниципального округа Пермского края в соответствии со своей компетенцией с 01 января 2023 года является правопреемником управления по развитию инфраструктуры и осуществлению муниципального контроля администрации Пермского муниципального района (ИНН 5948063868) в отношениях с органами </w:t>
      </w:r>
      <w:r w:rsidRPr="001F5CFF">
        <w:rPr>
          <w:lang w:eastAsia="x-none"/>
        </w:rPr>
        <w:lastRenderedPageBreak/>
        <w:t>государственной власти Российской Федерации, органами государственной власти Пермского края, органами местного самоуправления, физическими и юридическими лицами.</w:t>
      </w:r>
      <w:proofErr w:type="gramEnd"/>
    </w:p>
    <w:p w:rsidR="001F5CFF" w:rsidRPr="001F5CFF" w:rsidRDefault="001F5CFF" w:rsidP="001F5CFF">
      <w:pPr>
        <w:ind w:firstLine="720"/>
        <w:jc w:val="both"/>
        <w:rPr>
          <w:lang w:eastAsia="x-none"/>
        </w:rPr>
      </w:pPr>
      <w:r w:rsidRPr="001F5CFF">
        <w:rPr>
          <w:lang w:eastAsia="x-none"/>
        </w:rPr>
        <w:t>5</w:t>
      </w:r>
      <w:r w:rsidRPr="001F5CFF">
        <w:rPr>
          <w:lang w:val="x-none" w:eastAsia="x-none"/>
        </w:rPr>
        <w:t>.</w:t>
      </w:r>
      <w:r w:rsidRPr="001F5CFF">
        <w:rPr>
          <w:lang w:eastAsia="x-none"/>
        </w:rPr>
        <w:t xml:space="preserve"> Поручить главе муниципального округа - главе администрации Пермского муниципального округа Пермского края </w:t>
      </w:r>
      <w:r>
        <w:rPr>
          <w:lang w:eastAsia="x-none"/>
        </w:rPr>
        <w:t xml:space="preserve">В.Ю. Цветову </w:t>
      </w:r>
      <w:r w:rsidRPr="001F5CFF">
        <w:rPr>
          <w:lang w:eastAsia="x-none"/>
        </w:rPr>
        <w:t>осуществить действия по государственной регистрации управления по развитию инфраструктуры администрации Пермского муниципального округа Пермского края как юридического лица.</w:t>
      </w:r>
    </w:p>
    <w:p w:rsidR="001F5CFF" w:rsidRPr="001F5CFF" w:rsidRDefault="001F5CFF" w:rsidP="001F5CFF">
      <w:pPr>
        <w:ind w:firstLine="720"/>
        <w:jc w:val="both"/>
        <w:rPr>
          <w:lang w:eastAsia="x-none"/>
        </w:rPr>
      </w:pPr>
      <w:r w:rsidRPr="001F5CFF">
        <w:rPr>
          <w:lang w:eastAsia="x-none"/>
        </w:rPr>
        <w:t>6. 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r w:rsidRPr="001F5CFF">
        <w:rPr>
          <w:lang w:val="en-US" w:eastAsia="x-none"/>
        </w:rPr>
        <w:t>www</w:t>
      </w:r>
      <w:r w:rsidRPr="001F5CFF">
        <w:rPr>
          <w:lang w:eastAsia="x-none"/>
        </w:rPr>
        <w:t>.</w:t>
      </w:r>
      <w:proofErr w:type="spellStart"/>
      <w:r w:rsidRPr="001F5CFF">
        <w:rPr>
          <w:lang w:val="en-US" w:eastAsia="x-none"/>
        </w:rPr>
        <w:t>permraion</w:t>
      </w:r>
      <w:proofErr w:type="spellEnd"/>
      <w:r w:rsidRPr="001F5CFF">
        <w:rPr>
          <w:lang w:eastAsia="x-none"/>
        </w:rPr>
        <w:t>.</w:t>
      </w:r>
      <w:proofErr w:type="spellStart"/>
      <w:r w:rsidRPr="001F5CFF">
        <w:rPr>
          <w:lang w:val="en-US" w:eastAsia="x-none"/>
        </w:rPr>
        <w:t>ru</w:t>
      </w:r>
      <w:proofErr w:type="spellEnd"/>
      <w:r w:rsidRPr="001F5CFF">
        <w:rPr>
          <w:lang w:eastAsia="x-none"/>
        </w:rPr>
        <w:t>).</w:t>
      </w:r>
    </w:p>
    <w:p w:rsidR="001F5CFF" w:rsidRPr="001F5CFF" w:rsidRDefault="001F5CFF" w:rsidP="001F5CFF">
      <w:pPr>
        <w:ind w:firstLine="720"/>
        <w:jc w:val="both"/>
        <w:rPr>
          <w:lang w:eastAsia="x-none"/>
        </w:rPr>
      </w:pPr>
      <w:r w:rsidRPr="001F5CFF">
        <w:rPr>
          <w:lang w:eastAsia="x-none"/>
        </w:rPr>
        <w:t>7. Настоящее решение вступает в силу со дня его официального опубликования (обнародования).</w:t>
      </w:r>
    </w:p>
    <w:p w:rsidR="001F5CFF" w:rsidRPr="001F5CFF" w:rsidRDefault="001F5CFF" w:rsidP="001F5CFF">
      <w:pPr>
        <w:ind w:firstLine="720"/>
        <w:jc w:val="both"/>
        <w:rPr>
          <w:lang w:eastAsia="x-none"/>
        </w:rPr>
      </w:pPr>
      <w:r w:rsidRPr="001F5CFF">
        <w:rPr>
          <w:lang w:eastAsia="x-none"/>
        </w:rPr>
        <w:t xml:space="preserve">8. </w:t>
      </w:r>
      <w:proofErr w:type="gramStart"/>
      <w:r w:rsidRPr="001F5CFF">
        <w:rPr>
          <w:lang w:eastAsia="x-none"/>
        </w:rPr>
        <w:t>Контроль за</w:t>
      </w:r>
      <w:proofErr w:type="gramEnd"/>
      <w:r w:rsidRPr="001F5CFF">
        <w:rPr>
          <w:lang w:eastAsia="x-none"/>
        </w:rPr>
        <w:t xml:space="preserve"> исполнением настоящего решения возложить на комитет Думы Пермского муниципального округа по местному самоуправлению и социальной политике.</w:t>
      </w:r>
    </w:p>
    <w:p w:rsidR="001F5CFF" w:rsidRPr="001F5CFF" w:rsidRDefault="001F5CFF" w:rsidP="001F5CFF">
      <w:pPr>
        <w:ind w:firstLine="720"/>
        <w:jc w:val="both"/>
      </w:pPr>
    </w:p>
    <w:p w:rsidR="001F5CFF" w:rsidRPr="001F5CFF" w:rsidRDefault="001F5CFF" w:rsidP="001F5CFF">
      <w:pPr>
        <w:widowControl w:val="0"/>
        <w:autoSpaceDE w:val="0"/>
        <w:autoSpaceDN w:val="0"/>
        <w:rPr>
          <w:szCs w:val="28"/>
        </w:rPr>
      </w:pPr>
    </w:p>
    <w:p w:rsidR="001F5CFF" w:rsidRPr="001F5CFF" w:rsidRDefault="001F5CFF" w:rsidP="001F5CFF">
      <w:pPr>
        <w:widowControl w:val="0"/>
        <w:autoSpaceDE w:val="0"/>
        <w:autoSpaceDN w:val="0"/>
        <w:rPr>
          <w:szCs w:val="28"/>
        </w:rPr>
      </w:pPr>
      <w:r w:rsidRPr="001F5CFF">
        <w:rPr>
          <w:szCs w:val="28"/>
        </w:rPr>
        <w:t>Председатель Думы</w:t>
      </w:r>
    </w:p>
    <w:p w:rsidR="001F5CFF" w:rsidRPr="001F5CFF" w:rsidRDefault="001F5CFF" w:rsidP="001F5CFF">
      <w:pPr>
        <w:widowControl w:val="0"/>
        <w:autoSpaceDE w:val="0"/>
        <w:autoSpaceDN w:val="0"/>
        <w:rPr>
          <w:szCs w:val="28"/>
        </w:rPr>
      </w:pPr>
      <w:r w:rsidRPr="001F5CFF">
        <w:rPr>
          <w:szCs w:val="28"/>
        </w:rPr>
        <w:t>Пермского муниципального округа</w:t>
      </w:r>
      <w:r>
        <w:rPr>
          <w:szCs w:val="28"/>
        </w:rPr>
        <w:t xml:space="preserve">                                                      Д.В. Гордиенко</w:t>
      </w:r>
    </w:p>
    <w:p w:rsidR="001F5CFF" w:rsidRPr="001F5CFF" w:rsidRDefault="001F5CFF" w:rsidP="001F5CFF">
      <w:pPr>
        <w:tabs>
          <w:tab w:val="right" w:pos="9639"/>
        </w:tabs>
        <w:jc w:val="both"/>
      </w:pPr>
      <w:r w:rsidRPr="001F5CFF">
        <w:rPr>
          <w:szCs w:val="28"/>
        </w:rPr>
        <w:tab/>
        <w:t xml:space="preserve"> </w:t>
      </w:r>
    </w:p>
    <w:p w:rsidR="001F5CFF" w:rsidRPr="001F5CFF" w:rsidRDefault="001F5CFF" w:rsidP="001F5CFF">
      <w:pPr>
        <w:widowControl w:val="0"/>
        <w:autoSpaceDE w:val="0"/>
        <w:autoSpaceDN w:val="0"/>
        <w:rPr>
          <w:szCs w:val="28"/>
        </w:rPr>
      </w:pPr>
    </w:p>
    <w:p w:rsidR="001F5CFF" w:rsidRPr="001F5CFF" w:rsidRDefault="001F5CFF" w:rsidP="001F5CFF">
      <w:pPr>
        <w:widowControl w:val="0"/>
        <w:autoSpaceDE w:val="0"/>
        <w:autoSpaceDN w:val="0"/>
        <w:rPr>
          <w:szCs w:val="28"/>
        </w:rPr>
      </w:pPr>
      <w:r w:rsidRPr="001F5CFF">
        <w:rPr>
          <w:szCs w:val="28"/>
        </w:rPr>
        <w:t>Глава муниципального округа -</w:t>
      </w:r>
    </w:p>
    <w:p w:rsidR="001F5CFF" w:rsidRPr="001F5CFF" w:rsidRDefault="001F5CFF" w:rsidP="001F5CFF">
      <w:pPr>
        <w:widowControl w:val="0"/>
        <w:autoSpaceDE w:val="0"/>
        <w:autoSpaceDN w:val="0"/>
        <w:rPr>
          <w:szCs w:val="28"/>
        </w:rPr>
      </w:pPr>
      <w:r w:rsidRPr="001F5CFF">
        <w:rPr>
          <w:szCs w:val="28"/>
        </w:rPr>
        <w:t xml:space="preserve">глава администрации </w:t>
      </w:r>
      <w:proofErr w:type="gramStart"/>
      <w:r w:rsidRPr="001F5CFF">
        <w:rPr>
          <w:szCs w:val="28"/>
        </w:rPr>
        <w:t>Пермского</w:t>
      </w:r>
      <w:proofErr w:type="gramEnd"/>
    </w:p>
    <w:p w:rsidR="001F5CFF" w:rsidRPr="001F5CFF" w:rsidRDefault="001F5CFF" w:rsidP="001F5CFF">
      <w:pPr>
        <w:widowControl w:val="0"/>
        <w:autoSpaceDE w:val="0"/>
        <w:autoSpaceDN w:val="0"/>
        <w:rPr>
          <w:szCs w:val="28"/>
        </w:rPr>
      </w:pPr>
      <w:r w:rsidRPr="001F5CFF">
        <w:rPr>
          <w:szCs w:val="28"/>
        </w:rPr>
        <w:t>муниципального округа</w:t>
      </w:r>
      <w:r>
        <w:rPr>
          <w:szCs w:val="28"/>
        </w:rPr>
        <w:t xml:space="preserve">                                                                              В.Ю. Цветов</w:t>
      </w:r>
    </w:p>
    <w:p w:rsidR="001F5CFF" w:rsidRPr="001F5CFF" w:rsidRDefault="001F5CFF" w:rsidP="001F5CFF">
      <w:pPr>
        <w:widowControl w:val="0"/>
        <w:tabs>
          <w:tab w:val="right" w:pos="9639"/>
        </w:tabs>
        <w:autoSpaceDE w:val="0"/>
        <w:autoSpaceDN w:val="0"/>
        <w:jc w:val="both"/>
        <w:rPr>
          <w:szCs w:val="28"/>
        </w:rPr>
      </w:pPr>
      <w:r w:rsidRPr="001F5CFF">
        <w:rPr>
          <w:szCs w:val="28"/>
        </w:rPr>
        <w:tab/>
      </w:r>
    </w:p>
    <w:p w:rsidR="001F5CFF" w:rsidRPr="001F5CFF" w:rsidRDefault="001F5CFF" w:rsidP="001F5CFF">
      <w:pPr>
        <w:tabs>
          <w:tab w:val="right" w:pos="9923"/>
        </w:tabs>
        <w:rPr>
          <w:szCs w:val="28"/>
          <w:lang w:eastAsia="x-none"/>
        </w:rPr>
      </w:pPr>
    </w:p>
    <w:p w:rsidR="001F5CFF" w:rsidRPr="001F5CFF" w:rsidRDefault="001F5CFF" w:rsidP="001F5CFF">
      <w:pPr>
        <w:jc w:val="both"/>
        <w:rPr>
          <w:szCs w:val="28"/>
        </w:rPr>
      </w:pPr>
    </w:p>
    <w:p w:rsidR="001F5CFF" w:rsidRPr="001F5CFF" w:rsidRDefault="001F5CFF" w:rsidP="001F5CFF">
      <w:pPr>
        <w:ind w:left="6663"/>
        <w:jc w:val="both"/>
        <w:rPr>
          <w:szCs w:val="28"/>
        </w:rPr>
      </w:pPr>
    </w:p>
    <w:p w:rsidR="001F5CFF" w:rsidRPr="001F5CFF" w:rsidRDefault="001F5CFF" w:rsidP="001F5CFF">
      <w:pPr>
        <w:ind w:left="6663"/>
        <w:jc w:val="both"/>
        <w:rPr>
          <w:szCs w:val="28"/>
        </w:rPr>
      </w:pPr>
    </w:p>
    <w:p w:rsidR="001F5CFF" w:rsidRPr="001F5CFF" w:rsidRDefault="001F5CFF" w:rsidP="001F5CFF">
      <w:pPr>
        <w:ind w:left="6663"/>
        <w:jc w:val="both"/>
        <w:rPr>
          <w:szCs w:val="28"/>
        </w:rPr>
      </w:pPr>
    </w:p>
    <w:p w:rsidR="001F5CFF" w:rsidRPr="001F5CFF" w:rsidRDefault="001F5CFF" w:rsidP="001F5CFF">
      <w:pPr>
        <w:ind w:left="6663"/>
        <w:jc w:val="both"/>
        <w:rPr>
          <w:szCs w:val="28"/>
        </w:rPr>
      </w:pPr>
    </w:p>
    <w:p w:rsidR="001F5CFF" w:rsidRPr="001F5CFF" w:rsidRDefault="001F5CFF" w:rsidP="001F5CFF">
      <w:pPr>
        <w:ind w:left="6663"/>
        <w:jc w:val="both"/>
        <w:rPr>
          <w:szCs w:val="28"/>
        </w:rPr>
      </w:pPr>
    </w:p>
    <w:p w:rsidR="001F5CFF" w:rsidRPr="001F5CFF" w:rsidRDefault="001F5CFF" w:rsidP="001F5CFF">
      <w:pPr>
        <w:ind w:left="6663"/>
        <w:jc w:val="both"/>
        <w:rPr>
          <w:szCs w:val="28"/>
        </w:rPr>
      </w:pPr>
    </w:p>
    <w:p w:rsidR="001F5CFF" w:rsidRPr="001F5CFF" w:rsidRDefault="001F5CFF" w:rsidP="001F5CFF">
      <w:pPr>
        <w:ind w:left="6663"/>
        <w:jc w:val="both"/>
        <w:rPr>
          <w:szCs w:val="28"/>
        </w:rPr>
      </w:pPr>
    </w:p>
    <w:p w:rsidR="001F5CFF" w:rsidRPr="001F5CFF" w:rsidRDefault="001F5CFF" w:rsidP="001F5CFF">
      <w:pPr>
        <w:ind w:left="6663"/>
        <w:jc w:val="both"/>
        <w:rPr>
          <w:szCs w:val="28"/>
        </w:rPr>
      </w:pPr>
    </w:p>
    <w:p w:rsidR="001F5CFF" w:rsidRPr="001F5CFF" w:rsidRDefault="001F5CFF" w:rsidP="001F5CFF">
      <w:pPr>
        <w:ind w:left="6663"/>
        <w:jc w:val="both"/>
        <w:rPr>
          <w:szCs w:val="28"/>
        </w:rPr>
      </w:pPr>
    </w:p>
    <w:p w:rsidR="001F5CFF" w:rsidRPr="001F5CFF" w:rsidRDefault="001F5CFF" w:rsidP="001F5CFF">
      <w:pPr>
        <w:ind w:left="6663"/>
        <w:jc w:val="both"/>
        <w:rPr>
          <w:szCs w:val="28"/>
        </w:rPr>
      </w:pPr>
    </w:p>
    <w:p w:rsidR="001F5CFF" w:rsidRPr="001F5CFF" w:rsidRDefault="001F5CFF" w:rsidP="001F5CFF">
      <w:pPr>
        <w:ind w:left="6663"/>
        <w:jc w:val="both"/>
        <w:rPr>
          <w:szCs w:val="28"/>
        </w:rPr>
      </w:pPr>
    </w:p>
    <w:p w:rsidR="001F5CFF" w:rsidRPr="001F5CFF" w:rsidRDefault="001F5CFF" w:rsidP="001F5CFF">
      <w:pPr>
        <w:ind w:left="6663"/>
        <w:jc w:val="both"/>
        <w:rPr>
          <w:szCs w:val="28"/>
        </w:rPr>
      </w:pPr>
    </w:p>
    <w:p w:rsidR="001F5CFF" w:rsidRPr="001F5CFF" w:rsidRDefault="001F5CFF" w:rsidP="001F5CFF">
      <w:pPr>
        <w:jc w:val="both"/>
        <w:rPr>
          <w:szCs w:val="28"/>
        </w:rPr>
      </w:pPr>
    </w:p>
    <w:p w:rsidR="001F5CFF" w:rsidRPr="001F5CFF" w:rsidRDefault="001F5CFF" w:rsidP="001F5CFF">
      <w:pPr>
        <w:ind w:left="6663"/>
        <w:jc w:val="both"/>
        <w:rPr>
          <w:szCs w:val="28"/>
        </w:rPr>
      </w:pPr>
    </w:p>
    <w:p w:rsidR="001F5CFF" w:rsidRPr="001F5CFF" w:rsidRDefault="001F5CFF" w:rsidP="001F5CFF">
      <w:pPr>
        <w:ind w:left="6663"/>
        <w:jc w:val="both"/>
        <w:rPr>
          <w:szCs w:val="28"/>
        </w:rPr>
      </w:pPr>
    </w:p>
    <w:p w:rsidR="001F5CFF" w:rsidRPr="001F5CFF" w:rsidRDefault="001F5CFF" w:rsidP="001F5CFF">
      <w:pPr>
        <w:ind w:left="6663"/>
        <w:jc w:val="both"/>
        <w:rPr>
          <w:szCs w:val="28"/>
        </w:rPr>
      </w:pPr>
    </w:p>
    <w:p w:rsidR="001F5CFF" w:rsidRDefault="001F5CFF" w:rsidP="001F5CFF">
      <w:pPr>
        <w:ind w:left="6096"/>
        <w:jc w:val="both"/>
        <w:rPr>
          <w:szCs w:val="28"/>
        </w:rPr>
      </w:pPr>
    </w:p>
    <w:p w:rsidR="001F5CFF" w:rsidRPr="001F5CFF" w:rsidRDefault="001F5CFF" w:rsidP="001F5CFF">
      <w:pPr>
        <w:ind w:left="6096"/>
        <w:jc w:val="both"/>
        <w:rPr>
          <w:szCs w:val="28"/>
        </w:rPr>
      </w:pPr>
      <w:r w:rsidRPr="001F5CFF">
        <w:rPr>
          <w:szCs w:val="28"/>
        </w:rPr>
        <w:lastRenderedPageBreak/>
        <w:t>УТВЕРЖДЕНО</w:t>
      </w:r>
    </w:p>
    <w:p w:rsidR="001F5CFF" w:rsidRPr="001F5CFF" w:rsidRDefault="001F5CFF" w:rsidP="001F5CFF">
      <w:pPr>
        <w:ind w:left="6096"/>
        <w:jc w:val="both"/>
        <w:rPr>
          <w:szCs w:val="28"/>
        </w:rPr>
      </w:pPr>
      <w:r w:rsidRPr="001F5CFF">
        <w:rPr>
          <w:szCs w:val="28"/>
        </w:rPr>
        <w:t xml:space="preserve">решением Думы </w:t>
      </w:r>
      <w:proofErr w:type="gramStart"/>
      <w:r w:rsidRPr="001F5CFF">
        <w:rPr>
          <w:szCs w:val="28"/>
        </w:rPr>
        <w:t>Пермского</w:t>
      </w:r>
      <w:proofErr w:type="gramEnd"/>
    </w:p>
    <w:p w:rsidR="001F5CFF" w:rsidRPr="001F5CFF" w:rsidRDefault="001F5CFF" w:rsidP="001F5CFF">
      <w:pPr>
        <w:ind w:left="6096"/>
        <w:jc w:val="both"/>
        <w:rPr>
          <w:szCs w:val="28"/>
        </w:rPr>
      </w:pPr>
      <w:r w:rsidRPr="001F5CFF">
        <w:rPr>
          <w:szCs w:val="28"/>
        </w:rPr>
        <w:t>муниципального округа</w:t>
      </w:r>
    </w:p>
    <w:p w:rsidR="001F5CFF" w:rsidRPr="001F5CFF" w:rsidRDefault="001F5CFF" w:rsidP="001F5CFF">
      <w:pPr>
        <w:ind w:left="6096"/>
        <w:jc w:val="both"/>
        <w:rPr>
          <w:szCs w:val="28"/>
        </w:rPr>
      </w:pPr>
      <w:r w:rsidRPr="001F5CFF">
        <w:rPr>
          <w:szCs w:val="28"/>
        </w:rPr>
        <w:t xml:space="preserve">от </w:t>
      </w:r>
      <w:r>
        <w:rPr>
          <w:szCs w:val="28"/>
        </w:rPr>
        <w:t xml:space="preserve">29.11.2022 </w:t>
      </w:r>
      <w:r w:rsidRPr="001F5CFF">
        <w:rPr>
          <w:szCs w:val="28"/>
        </w:rPr>
        <w:t xml:space="preserve">№ </w:t>
      </w:r>
      <w:r>
        <w:rPr>
          <w:szCs w:val="28"/>
        </w:rPr>
        <w:t>57</w:t>
      </w:r>
    </w:p>
    <w:p w:rsidR="001F5CFF" w:rsidRPr="001F5CFF" w:rsidRDefault="001F5CFF" w:rsidP="001F5CFF">
      <w:pPr>
        <w:widowControl w:val="0"/>
        <w:autoSpaceDE w:val="0"/>
        <w:autoSpaceDN w:val="0"/>
        <w:jc w:val="center"/>
        <w:rPr>
          <w:szCs w:val="28"/>
        </w:rPr>
      </w:pPr>
    </w:p>
    <w:p w:rsidR="001F5CFF" w:rsidRPr="001F5CFF" w:rsidRDefault="001F5CFF" w:rsidP="001F5CFF">
      <w:pPr>
        <w:widowControl w:val="0"/>
        <w:autoSpaceDE w:val="0"/>
        <w:autoSpaceDN w:val="0"/>
        <w:jc w:val="center"/>
        <w:rPr>
          <w:b/>
          <w:bCs/>
          <w:szCs w:val="28"/>
        </w:rPr>
      </w:pPr>
      <w:r w:rsidRPr="001F5CFF">
        <w:rPr>
          <w:b/>
          <w:bCs/>
          <w:szCs w:val="28"/>
        </w:rPr>
        <w:t>ПОЛОЖЕНИЕ</w:t>
      </w:r>
    </w:p>
    <w:p w:rsidR="001F5CFF" w:rsidRPr="001F5CFF" w:rsidRDefault="001F5CFF" w:rsidP="001F5CFF">
      <w:pPr>
        <w:widowControl w:val="0"/>
        <w:autoSpaceDE w:val="0"/>
        <w:autoSpaceDN w:val="0"/>
        <w:jc w:val="center"/>
        <w:rPr>
          <w:b/>
          <w:bCs/>
          <w:szCs w:val="28"/>
        </w:rPr>
      </w:pPr>
      <w:r w:rsidRPr="001F5CFF">
        <w:rPr>
          <w:b/>
          <w:bCs/>
          <w:szCs w:val="28"/>
        </w:rPr>
        <w:t>об управлении по развитию инфраструктуры администрации Пермского муниципального округа Пермского края</w:t>
      </w:r>
    </w:p>
    <w:p w:rsidR="001F5CFF" w:rsidRPr="001F5CFF" w:rsidRDefault="001F5CFF" w:rsidP="001F5CFF">
      <w:pPr>
        <w:widowControl w:val="0"/>
        <w:autoSpaceDE w:val="0"/>
        <w:autoSpaceDN w:val="0"/>
        <w:ind w:firstLine="709"/>
        <w:jc w:val="center"/>
        <w:outlineLvl w:val="1"/>
        <w:rPr>
          <w:szCs w:val="28"/>
        </w:rPr>
      </w:pPr>
    </w:p>
    <w:p w:rsidR="001F5CFF" w:rsidRPr="001F5CFF" w:rsidRDefault="001F5CFF" w:rsidP="001F5CFF">
      <w:pPr>
        <w:widowControl w:val="0"/>
        <w:autoSpaceDE w:val="0"/>
        <w:autoSpaceDN w:val="0"/>
        <w:jc w:val="center"/>
        <w:outlineLvl w:val="1"/>
        <w:rPr>
          <w:b/>
          <w:szCs w:val="28"/>
        </w:rPr>
      </w:pPr>
      <w:r w:rsidRPr="001F5CFF">
        <w:rPr>
          <w:b/>
          <w:szCs w:val="28"/>
        </w:rPr>
        <w:t>1. Общие положения</w:t>
      </w:r>
    </w:p>
    <w:p w:rsidR="001F5CFF" w:rsidRPr="001F5CFF" w:rsidRDefault="001F5CFF" w:rsidP="001F5CFF">
      <w:pPr>
        <w:widowControl w:val="0"/>
        <w:autoSpaceDE w:val="0"/>
        <w:autoSpaceDN w:val="0"/>
        <w:jc w:val="center"/>
        <w:outlineLvl w:val="1"/>
        <w:rPr>
          <w:b/>
          <w:szCs w:val="28"/>
        </w:rPr>
      </w:pPr>
    </w:p>
    <w:p w:rsidR="001F5CFF" w:rsidRPr="001F5CFF" w:rsidRDefault="001F5CFF" w:rsidP="001F5CFF">
      <w:pPr>
        <w:widowControl w:val="0"/>
        <w:autoSpaceDE w:val="0"/>
        <w:autoSpaceDN w:val="0"/>
        <w:ind w:firstLine="709"/>
        <w:jc w:val="both"/>
        <w:rPr>
          <w:szCs w:val="28"/>
        </w:rPr>
      </w:pPr>
      <w:r w:rsidRPr="001F5CFF">
        <w:rPr>
          <w:szCs w:val="28"/>
        </w:rPr>
        <w:t xml:space="preserve">1.1. Управление по развитию инфраструктуры администрации Пермского муниципального округа Пермского края (далее – Управление) является функциональным органом администрации Пермского муниципального округа Пермского края, обладающим правами юридического лица. </w:t>
      </w:r>
    </w:p>
    <w:p w:rsidR="001F5CFF" w:rsidRPr="001F5CFF" w:rsidRDefault="001F5CFF" w:rsidP="001F5CFF">
      <w:pPr>
        <w:widowControl w:val="0"/>
        <w:autoSpaceDE w:val="0"/>
        <w:autoSpaceDN w:val="0"/>
        <w:ind w:firstLine="709"/>
        <w:jc w:val="both"/>
        <w:rPr>
          <w:szCs w:val="28"/>
        </w:rPr>
      </w:pPr>
      <w:r w:rsidRPr="001F5CFF">
        <w:rPr>
          <w:szCs w:val="28"/>
        </w:rPr>
        <w:t>1.2. Учредителем Управления является муниципальное образование «Пермский муниципальный округ Пермского края», полномочия и функции от имени учредителя осуществляет администрация Пермского муниципального округа Пермского края (далее – администрация).</w:t>
      </w:r>
    </w:p>
    <w:p w:rsidR="001F5CFF" w:rsidRPr="001F5CFF" w:rsidRDefault="001F5CFF" w:rsidP="001F5CFF">
      <w:pPr>
        <w:widowControl w:val="0"/>
        <w:autoSpaceDE w:val="0"/>
        <w:autoSpaceDN w:val="0"/>
        <w:ind w:firstLine="709"/>
        <w:jc w:val="both"/>
        <w:rPr>
          <w:szCs w:val="28"/>
        </w:rPr>
      </w:pPr>
      <w:r w:rsidRPr="001F5CFF">
        <w:rPr>
          <w:szCs w:val="28"/>
        </w:rPr>
        <w:t>1.3. Управление осуществляет деятельность в сфере развития инфраструктуры на территории Пермского муниципального округа Пермского края (далее – муниципальный округ).</w:t>
      </w:r>
    </w:p>
    <w:p w:rsidR="001F5CFF" w:rsidRPr="001F5CFF" w:rsidRDefault="001F5CFF" w:rsidP="001F5CFF">
      <w:pPr>
        <w:widowControl w:val="0"/>
        <w:autoSpaceDE w:val="0"/>
        <w:autoSpaceDN w:val="0"/>
        <w:ind w:firstLine="709"/>
        <w:jc w:val="both"/>
        <w:rPr>
          <w:szCs w:val="28"/>
        </w:rPr>
      </w:pPr>
      <w:r w:rsidRPr="001F5CFF">
        <w:rPr>
          <w:szCs w:val="28"/>
        </w:rPr>
        <w:t xml:space="preserve">1.4. Управление в своей деятельности руководствуется </w:t>
      </w:r>
      <w:hyperlink r:id="rId10" w:history="1">
        <w:r w:rsidRPr="001F5CFF">
          <w:rPr>
            <w:szCs w:val="28"/>
          </w:rPr>
          <w:t>Конституцией</w:t>
        </w:r>
      </w:hyperlink>
      <w:r w:rsidRPr="001F5CFF">
        <w:rPr>
          <w:szCs w:val="28"/>
        </w:rPr>
        <w:t xml:space="preserve"> Российской Федерации, действующим законодательством Российской Федерации и Пермского края, </w:t>
      </w:r>
      <w:hyperlink r:id="rId11" w:history="1">
        <w:r w:rsidRPr="001F5CFF">
          <w:rPr>
            <w:szCs w:val="28"/>
          </w:rPr>
          <w:t>Уставом</w:t>
        </w:r>
      </w:hyperlink>
      <w:r w:rsidRPr="001F5CFF">
        <w:rPr>
          <w:szCs w:val="28"/>
        </w:rPr>
        <w:t xml:space="preserve"> муниципального округа, решениями Думы Пермского муниципального округа Пермского края, правовыми актами администрации и настоящим Положением.</w:t>
      </w:r>
    </w:p>
    <w:p w:rsidR="001F5CFF" w:rsidRPr="001F5CFF" w:rsidRDefault="001F5CFF" w:rsidP="001F5CFF">
      <w:pPr>
        <w:widowControl w:val="0"/>
        <w:autoSpaceDE w:val="0"/>
        <w:autoSpaceDN w:val="0"/>
        <w:ind w:firstLine="709"/>
        <w:jc w:val="both"/>
        <w:rPr>
          <w:szCs w:val="28"/>
        </w:rPr>
      </w:pPr>
      <w:r w:rsidRPr="001F5CFF">
        <w:rPr>
          <w:szCs w:val="28"/>
        </w:rPr>
        <w:t>1.5. Управление в своей деятельности подотчетно главе муниципального округа – главе администрации Пермского муниципального округа (далее – глава муниципального округа) и первому заместителю главы администрации.</w:t>
      </w:r>
    </w:p>
    <w:p w:rsidR="001F5CFF" w:rsidRPr="001F5CFF" w:rsidRDefault="001F5CFF" w:rsidP="001F5CFF">
      <w:pPr>
        <w:widowControl w:val="0"/>
        <w:autoSpaceDE w:val="0"/>
        <w:autoSpaceDN w:val="0"/>
        <w:ind w:firstLine="709"/>
        <w:jc w:val="both"/>
        <w:rPr>
          <w:szCs w:val="28"/>
        </w:rPr>
      </w:pPr>
      <w:r w:rsidRPr="001F5CFF">
        <w:rPr>
          <w:szCs w:val="28"/>
        </w:rPr>
        <w:t>1.6. Управление является юридическим лицом, имеет печать с изображением герба муниципального округа, штамп, бланки со своим наименованием. Управление имеет самостоятельный баланс, лицевые счета в органах казначейства.</w:t>
      </w:r>
    </w:p>
    <w:p w:rsidR="001F5CFF" w:rsidRPr="001F5CFF" w:rsidRDefault="001F5CFF" w:rsidP="001F5CFF">
      <w:pPr>
        <w:widowControl w:val="0"/>
        <w:autoSpaceDE w:val="0"/>
        <w:autoSpaceDN w:val="0"/>
        <w:ind w:firstLine="709"/>
        <w:jc w:val="both"/>
        <w:rPr>
          <w:szCs w:val="28"/>
        </w:rPr>
      </w:pPr>
      <w:r w:rsidRPr="001F5CFF">
        <w:rPr>
          <w:szCs w:val="28"/>
        </w:rPr>
        <w:t>1.7. Управление является муниципальным казенным учреждением, имеет обособленное имущество в оперативном управлении.</w:t>
      </w:r>
    </w:p>
    <w:p w:rsidR="001F5CFF" w:rsidRPr="001F5CFF" w:rsidRDefault="001F5CFF" w:rsidP="001F5CFF">
      <w:pPr>
        <w:widowControl w:val="0"/>
        <w:autoSpaceDE w:val="0"/>
        <w:autoSpaceDN w:val="0"/>
        <w:ind w:firstLine="709"/>
        <w:jc w:val="both"/>
        <w:rPr>
          <w:szCs w:val="28"/>
        </w:rPr>
      </w:pPr>
      <w:r w:rsidRPr="001F5CFF">
        <w:rPr>
          <w:szCs w:val="28"/>
        </w:rPr>
        <w:t>1.8. Управление осуществляет свою деятельность во взаимодействии с территориальными органами государственной власти Российской Федерации, исполнительными органами государственной власти Пермского края, органами местного самоуправления, функциональными и территориальными органами, функциональными подразделениями администрации, общественными объединениями, организациями и гражданами.</w:t>
      </w:r>
    </w:p>
    <w:p w:rsidR="001F5CFF" w:rsidRPr="001F5CFF" w:rsidRDefault="001F5CFF" w:rsidP="001F5CFF">
      <w:pPr>
        <w:widowControl w:val="0"/>
        <w:autoSpaceDE w:val="0"/>
        <w:autoSpaceDN w:val="0"/>
        <w:ind w:firstLine="709"/>
        <w:jc w:val="both"/>
        <w:rPr>
          <w:szCs w:val="28"/>
        </w:rPr>
      </w:pPr>
      <w:r w:rsidRPr="001F5CFF">
        <w:rPr>
          <w:szCs w:val="28"/>
        </w:rPr>
        <w:t>1.9. Финансирование Управления осуществляется на основании бюджетной сметы за счет средств бюджета муниципального округа.</w:t>
      </w:r>
    </w:p>
    <w:p w:rsidR="001F5CFF" w:rsidRPr="001F5CFF" w:rsidRDefault="001F5CFF" w:rsidP="001F5CFF">
      <w:pPr>
        <w:widowControl w:val="0"/>
        <w:autoSpaceDE w:val="0"/>
        <w:autoSpaceDN w:val="0"/>
        <w:ind w:firstLine="709"/>
        <w:jc w:val="both"/>
        <w:rPr>
          <w:szCs w:val="28"/>
        </w:rPr>
      </w:pPr>
      <w:r w:rsidRPr="001F5CFF">
        <w:rPr>
          <w:szCs w:val="28"/>
        </w:rPr>
        <w:t>1.10. Штатная численность и структура Управления устанавливаются в штатном расписании Управления, утверждаемом распоряжением администрации по представлению начальника Управления.</w:t>
      </w:r>
    </w:p>
    <w:p w:rsidR="001F5CFF" w:rsidRPr="001F5CFF" w:rsidRDefault="001F5CFF" w:rsidP="001F5CFF">
      <w:pPr>
        <w:widowControl w:val="0"/>
        <w:autoSpaceDE w:val="0"/>
        <w:autoSpaceDN w:val="0"/>
        <w:ind w:firstLine="709"/>
        <w:jc w:val="both"/>
        <w:rPr>
          <w:szCs w:val="28"/>
        </w:rPr>
      </w:pPr>
      <w:r w:rsidRPr="001F5CFF">
        <w:rPr>
          <w:szCs w:val="28"/>
        </w:rPr>
        <w:t>1.11. Учредительным документом Управления является настоящее Положение.</w:t>
      </w:r>
    </w:p>
    <w:p w:rsidR="001F5CFF" w:rsidRPr="001F5CFF" w:rsidRDefault="001F5CFF" w:rsidP="001F5CFF">
      <w:pPr>
        <w:widowControl w:val="0"/>
        <w:autoSpaceDE w:val="0"/>
        <w:autoSpaceDN w:val="0"/>
        <w:ind w:firstLine="709"/>
        <w:jc w:val="both"/>
        <w:rPr>
          <w:szCs w:val="28"/>
        </w:rPr>
      </w:pPr>
      <w:r w:rsidRPr="001F5CFF">
        <w:rPr>
          <w:szCs w:val="28"/>
        </w:rPr>
        <w:t>1.12. Работники Управления, замещающие должности муниципальной службы, являются муниципальными служащими, на которых распространяется действие законодательства о муниципальной службе.</w:t>
      </w:r>
    </w:p>
    <w:p w:rsidR="001F5CFF" w:rsidRPr="001F5CFF" w:rsidRDefault="001F5CFF" w:rsidP="001F5CFF">
      <w:pPr>
        <w:widowControl w:val="0"/>
        <w:autoSpaceDE w:val="0"/>
        <w:autoSpaceDN w:val="0"/>
        <w:ind w:firstLine="709"/>
        <w:jc w:val="both"/>
        <w:rPr>
          <w:szCs w:val="28"/>
        </w:rPr>
      </w:pPr>
      <w:r w:rsidRPr="001F5CFF">
        <w:rPr>
          <w:szCs w:val="28"/>
        </w:rPr>
        <w:t>1.13. Полное наименование: Управление по развитию инфраструктуры администрации Пермского муниципального округа Пермского края.</w:t>
      </w:r>
    </w:p>
    <w:p w:rsidR="001F5CFF" w:rsidRPr="001F5CFF" w:rsidRDefault="001F5CFF" w:rsidP="001F5CFF">
      <w:pPr>
        <w:widowControl w:val="0"/>
        <w:autoSpaceDE w:val="0"/>
        <w:autoSpaceDN w:val="0"/>
        <w:ind w:firstLine="709"/>
        <w:jc w:val="both"/>
        <w:rPr>
          <w:szCs w:val="28"/>
        </w:rPr>
      </w:pPr>
      <w:r w:rsidRPr="001F5CFF">
        <w:rPr>
          <w:szCs w:val="28"/>
        </w:rPr>
        <w:t xml:space="preserve">Краткое наименование: Управление по развитию инфраструктуры администрации Пермского муниципального округа. </w:t>
      </w:r>
    </w:p>
    <w:p w:rsidR="001F5CFF" w:rsidRPr="001F5CFF" w:rsidRDefault="001F5CFF" w:rsidP="001F5CFF">
      <w:pPr>
        <w:widowControl w:val="0"/>
        <w:autoSpaceDE w:val="0"/>
        <w:autoSpaceDN w:val="0"/>
        <w:ind w:firstLine="709"/>
        <w:jc w:val="both"/>
        <w:rPr>
          <w:szCs w:val="28"/>
        </w:rPr>
      </w:pPr>
      <w:r w:rsidRPr="001F5CFF">
        <w:rPr>
          <w:szCs w:val="28"/>
        </w:rPr>
        <w:t xml:space="preserve">1.14. Местонахождение, почтовый/электронный адрес Управления: Российская Федерация, Пермский край, Пермский муниципальный округ, </w:t>
      </w:r>
      <w:proofErr w:type="spellStart"/>
      <w:r w:rsidRPr="001F5CFF">
        <w:rPr>
          <w:szCs w:val="28"/>
        </w:rPr>
        <w:t>с</w:t>
      </w:r>
      <w:proofErr w:type="gramStart"/>
      <w:r w:rsidRPr="001F5CFF">
        <w:rPr>
          <w:szCs w:val="28"/>
        </w:rPr>
        <w:t>.Ф</w:t>
      </w:r>
      <w:proofErr w:type="gramEnd"/>
      <w:r w:rsidRPr="001F5CFF">
        <w:rPr>
          <w:szCs w:val="28"/>
        </w:rPr>
        <w:t>ролы</w:t>
      </w:r>
      <w:proofErr w:type="spellEnd"/>
      <w:r w:rsidRPr="001F5CFF">
        <w:rPr>
          <w:szCs w:val="28"/>
        </w:rPr>
        <w:t>, ул. Садовая, д. 7,</w:t>
      </w:r>
      <w:r w:rsidRPr="001F5CFF">
        <w:rPr>
          <w:sz w:val="24"/>
          <w:szCs w:val="24"/>
        </w:rPr>
        <w:t xml:space="preserve"> </w:t>
      </w:r>
      <w:r w:rsidRPr="001F5CFF">
        <w:rPr>
          <w:szCs w:val="28"/>
        </w:rPr>
        <w:t xml:space="preserve">614530, </w:t>
      </w:r>
      <w:proofErr w:type="spellStart"/>
      <w:r w:rsidRPr="001F5CFF">
        <w:rPr>
          <w:szCs w:val="28"/>
          <w:lang w:val="en-US"/>
        </w:rPr>
        <w:t>uifr</w:t>
      </w:r>
      <w:proofErr w:type="spellEnd"/>
      <w:r w:rsidRPr="001F5CFF">
        <w:rPr>
          <w:szCs w:val="28"/>
        </w:rPr>
        <w:t>@</w:t>
      </w:r>
      <w:proofErr w:type="spellStart"/>
      <w:r w:rsidRPr="001F5CFF">
        <w:rPr>
          <w:szCs w:val="28"/>
          <w:lang w:val="en-US"/>
        </w:rPr>
        <w:t>permsky</w:t>
      </w:r>
      <w:proofErr w:type="spellEnd"/>
      <w:r w:rsidRPr="001F5CFF">
        <w:rPr>
          <w:szCs w:val="28"/>
        </w:rPr>
        <w:t>.</w:t>
      </w:r>
      <w:proofErr w:type="spellStart"/>
      <w:r w:rsidRPr="001F5CFF">
        <w:rPr>
          <w:szCs w:val="28"/>
          <w:lang w:val="en-US"/>
        </w:rPr>
        <w:t>permkrai</w:t>
      </w:r>
      <w:proofErr w:type="spellEnd"/>
      <w:r w:rsidRPr="001F5CFF">
        <w:rPr>
          <w:szCs w:val="28"/>
        </w:rPr>
        <w:t>.</w:t>
      </w:r>
      <w:proofErr w:type="spellStart"/>
      <w:r w:rsidRPr="001F5CFF">
        <w:rPr>
          <w:szCs w:val="28"/>
          <w:lang w:val="en-US"/>
        </w:rPr>
        <w:t>ru</w:t>
      </w:r>
      <w:proofErr w:type="spellEnd"/>
      <w:r w:rsidRPr="001F5CFF">
        <w:rPr>
          <w:szCs w:val="28"/>
        </w:rPr>
        <w:t xml:space="preserve">. </w:t>
      </w:r>
    </w:p>
    <w:p w:rsidR="001F5CFF" w:rsidRPr="001F5CFF" w:rsidRDefault="001F5CFF" w:rsidP="001F5CFF">
      <w:pPr>
        <w:widowControl w:val="0"/>
        <w:autoSpaceDE w:val="0"/>
        <w:autoSpaceDN w:val="0"/>
        <w:ind w:firstLine="709"/>
        <w:jc w:val="both"/>
        <w:rPr>
          <w:szCs w:val="28"/>
        </w:rPr>
      </w:pPr>
    </w:p>
    <w:p w:rsidR="001F5CFF" w:rsidRPr="001F5CFF" w:rsidRDefault="001F5CFF" w:rsidP="001F5CFF">
      <w:pPr>
        <w:widowControl w:val="0"/>
        <w:autoSpaceDE w:val="0"/>
        <w:autoSpaceDN w:val="0"/>
        <w:jc w:val="center"/>
        <w:outlineLvl w:val="1"/>
        <w:rPr>
          <w:b/>
          <w:szCs w:val="28"/>
        </w:rPr>
      </w:pPr>
      <w:r w:rsidRPr="001F5CFF">
        <w:rPr>
          <w:b/>
          <w:szCs w:val="28"/>
        </w:rPr>
        <w:t>2. Основные цели и задачи Управления</w:t>
      </w:r>
    </w:p>
    <w:p w:rsidR="001F5CFF" w:rsidRPr="001F5CFF" w:rsidRDefault="001F5CFF" w:rsidP="001F5CFF">
      <w:pPr>
        <w:widowControl w:val="0"/>
        <w:autoSpaceDE w:val="0"/>
        <w:autoSpaceDN w:val="0"/>
        <w:jc w:val="center"/>
        <w:outlineLvl w:val="1"/>
        <w:rPr>
          <w:b/>
          <w:szCs w:val="28"/>
        </w:rPr>
      </w:pPr>
    </w:p>
    <w:p w:rsidR="001F5CFF" w:rsidRPr="001F5CFF" w:rsidRDefault="001F5CFF" w:rsidP="001F5CFF">
      <w:pPr>
        <w:widowControl w:val="0"/>
        <w:autoSpaceDE w:val="0"/>
        <w:autoSpaceDN w:val="0"/>
        <w:ind w:firstLine="709"/>
        <w:jc w:val="both"/>
        <w:rPr>
          <w:szCs w:val="28"/>
        </w:rPr>
      </w:pPr>
      <w:r w:rsidRPr="001F5CFF">
        <w:rPr>
          <w:szCs w:val="28"/>
        </w:rPr>
        <w:t xml:space="preserve">2.1. </w:t>
      </w:r>
      <w:proofErr w:type="gramStart"/>
      <w:r w:rsidRPr="001F5CFF">
        <w:rPr>
          <w:szCs w:val="28"/>
        </w:rPr>
        <w:t>Основной целью деятельности Управления является формирование и реализация единой отраслевой политики, направленной на создание для населения безопасных и комфортных условий жизнедеятельности на территории муниципального округа путем исполнения функций по вопросам местного значения в сфере развития инфраструктуры территории, в том числе посредством реализации программ комплексного развития, муниципальных программ, инвестиционных проектов и иных плановых документов по строительству, ремонту, реконструкции объектов коммунальной, социальной</w:t>
      </w:r>
      <w:proofErr w:type="gramEnd"/>
      <w:r w:rsidRPr="001F5CFF">
        <w:rPr>
          <w:szCs w:val="28"/>
        </w:rPr>
        <w:t xml:space="preserve">, транспортной инфраструктур, по благоустройству территории, участию в обращении с твердыми коммунальными отходами, по охране окружающей среды, а также обеспечение деятельности по содержанию мест захоронения и организации ритуальных услуг. </w:t>
      </w:r>
    </w:p>
    <w:p w:rsidR="001F5CFF" w:rsidRPr="001F5CFF" w:rsidRDefault="001F5CFF" w:rsidP="001F5CFF">
      <w:pPr>
        <w:widowControl w:val="0"/>
        <w:autoSpaceDE w:val="0"/>
        <w:autoSpaceDN w:val="0"/>
        <w:ind w:firstLine="709"/>
        <w:jc w:val="both"/>
        <w:rPr>
          <w:szCs w:val="28"/>
        </w:rPr>
      </w:pPr>
      <w:r w:rsidRPr="001F5CFF">
        <w:rPr>
          <w:szCs w:val="28"/>
        </w:rPr>
        <w:t>2.2. Основными задачами Управления являются:</w:t>
      </w:r>
    </w:p>
    <w:p w:rsidR="001F5CFF" w:rsidRPr="001F5CFF" w:rsidRDefault="001F5CFF" w:rsidP="001F5CFF">
      <w:pPr>
        <w:widowControl w:val="0"/>
        <w:autoSpaceDE w:val="0"/>
        <w:autoSpaceDN w:val="0"/>
        <w:ind w:firstLine="709"/>
        <w:jc w:val="both"/>
        <w:rPr>
          <w:szCs w:val="28"/>
        </w:rPr>
      </w:pPr>
      <w:r w:rsidRPr="001F5CFF">
        <w:rPr>
          <w:szCs w:val="28"/>
        </w:rPr>
        <w:t>2.2.1. организация в границах муниципального округа электро-, тепл</w:t>
      </w:r>
      <w:proofErr w:type="gramStart"/>
      <w:r w:rsidRPr="001F5CFF">
        <w:rPr>
          <w:szCs w:val="28"/>
        </w:rPr>
        <w:t>о-</w:t>
      </w:r>
      <w:proofErr w:type="gramEnd"/>
      <w:r w:rsidRPr="001F5CFF">
        <w:rPr>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F5CFF" w:rsidRPr="001F5CFF" w:rsidRDefault="001F5CFF" w:rsidP="001F5CFF">
      <w:pPr>
        <w:widowControl w:val="0"/>
        <w:autoSpaceDE w:val="0"/>
        <w:autoSpaceDN w:val="0"/>
        <w:ind w:firstLine="709"/>
        <w:jc w:val="both"/>
        <w:rPr>
          <w:szCs w:val="28"/>
        </w:rPr>
      </w:pPr>
      <w:proofErr w:type="gramStart"/>
      <w:r w:rsidRPr="001F5CFF">
        <w:rPr>
          <w:szCs w:val="28"/>
        </w:rPr>
        <w:t>2.2.2.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1F5CFF" w:rsidRPr="001F5CFF" w:rsidRDefault="001F5CFF" w:rsidP="001F5CFF">
      <w:pPr>
        <w:widowControl w:val="0"/>
        <w:autoSpaceDE w:val="0"/>
        <w:autoSpaceDN w:val="0"/>
        <w:ind w:firstLine="709"/>
        <w:jc w:val="both"/>
        <w:rPr>
          <w:szCs w:val="28"/>
        </w:rPr>
      </w:pPr>
      <w:r w:rsidRPr="001F5CFF">
        <w:rPr>
          <w:szCs w:val="28"/>
        </w:rPr>
        <w:t>2.2.3.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1F5CFF" w:rsidRPr="001F5CFF" w:rsidRDefault="001F5CFF" w:rsidP="001F5CFF">
      <w:pPr>
        <w:widowControl w:val="0"/>
        <w:autoSpaceDE w:val="0"/>
        <w:autoSpaceDN w:val="0"/>
        <w:ind w:firstLine="709"/>
        <w:jc w:val="both"/>
        <w:rPr>
          <w:szCs w:val="28"/>
        </w:rPr>
      </w:pPr>
      <w:r w:rsidRPr="001F5CFF">
        <w:rPr>
          <w:szCs w:val="28"/>
        </w:rPr>
        <w:t>2.2.4. организация мероприятий по охране окружающей среды в границах муниципального округа;</w:t>
      </w:r>
    </w:p>
    <w:p w:rsidR="001F5CFF" w:rsidRPr="001F5CFF" w:rsidRDefault="001F5CFF" w:rsidP="001F5CFF">
      <w:pPr>
        <w:widowControl w:val="0"/>
        <w:autoSpaceDE w:val="0"/>
        <w:autoSpaceDN w:val="0"/>
        <w:ind w:firstLine="709"/>
        <w:jc w:val="both"/>
        <w:rPr>
          <w:szCs w:val="28"/>
        </w:rPr>
      </w:pPr>
      <w:r w:rsidRPr="001F5CFF">
        <w:rPr>
          <w:szCs w:val="28"/>
        </w:rPr>
        <w:t>2.2.5.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округа;</w:t>
      </w:r>
    </w:p>
    <w:p w:rsidR="001F5CFF" w:rsidRPr="001F5CFF" w:rsidRDefault="001F5CFF" w:rsidP="001F5CFF">
      <w:pPr>
        <w:widowControl w:val="0"/>
        <w:autoSpaceDE w:val="0"/>
        <w:autoSpaceDN w:val="0"/>
        <w:ind w:firstLine="709"/>
        <w:jc w:val="both"/>
        <w:rPr>
          <w:szCs w:val="28"/>
        </w:rPr>
      </w:pPr>
      <w:r w:rsidRPr="001F5CFF">
        <w:rPr>
          <w:szCs w:val="28"/>
        </w:rPr>
        <w:t>2.2.6. организация ритуальных услуг и содержание мест захоронения на территории муниципального округа;</w:t>
      </w:r>
    </w:p>
    <w:p w:rsidR="001F5CFF" w:rsidRPr="001F5CFF" w:rsidRDefault="001F5CFF" w:rsidP="001F5CFF">
      <w:pPr>
        <w:widowControl w:val="0"/>
        <w:autoSpaceDE w:val="0"/>
        <w:autoSpaceDN w:val="0"/>
        <w:ind w:firstLine="709"/>
        <w:jc w:val="both"/>
        <w:rPr>
          <w:szCs w:val="28"/>
        </w:rPr>
      </w:pPr>
      <w:r w:rsidRPr="001F5CFF">
        <w:rPr>
          <w:szCs w:val="28"/>
        </w:rPr>
        <w:t>2.2.7. организация деятельности по ведению учета, подготовке и предоставлению в Министерство строительства Пермского края (дале</w:t>
      </w:r>
      <w:proofErr w:type="gramStart"/>
      <w:r w:rsidRPr="001F5CFF">
        <w:rPr>
          <w:szCs w:val="28"/>
        </w:rPr>
        <w:t>е-</w:t>
      </w:r>
      <w:proofErr w:type="gramEnd"/>
      <w:r w:rsidRPr="001F5CFF">
        <w:rPr>
          <w:szCs w:val="28"/>
        </w:rPr>
        <w:t xml:space="preserve"> Министерство) информации об объектах незавершенного строительства, находящихся на территории муниципального района (далее – объекты незавершенного строительства), при строительстве (реконструкции) которых были использованы средства бюджетов всех уровней бюджетной системы Российской Федерации.</w:t>
      </w:r>
    </w:p>
    <w:p w:rsidR="001F5CFF" w:rsidRPr="001F5CFF" w:rsidRDefault="001F5CFF" w:rsidP="001F5CFF">
      <w:pPr>
        <w:widowControl w:val="0"/>
        <w:autoSpaceDE w:val="0"/>
        <w:autoSpaceDN w:val="0"/>
        <w:ind w:firstLine="709"/>
        <w:jc w:val="both"/>
        <w:rPr>
          <w:szCs w:val="28"/>
        </w:rPr>
      </w:pPr>
    </w:p>
    <w:p w:rsidR="001F5CFF" w:rsidRPr="001F5CFF" w:rsidRDefault="001F5CFF" w:rsidP="001F5CFF">
      <w:pPr>
        <w:widowControl w:val="0"/>
        <w:autoSpaceDE w:val="0"/>
        <w:autoSpaceDN w:val="0"/>
        <w:jc w:val="center"/>
        <w:outlineLvl w:val="1"/>
        <w:rPr>
          <w:b/>
          <w:szCs w:val="28"/>
        </w:rPr>
      </w:pPr>
      <w:r w:rsidRPr="001F5CFF">
        <w:rPr>
          <w:b/>
          <w:szCs w:val="28"/>
        </w:rPr>
        <w:t>3. Функции Управления</w:t>
      </w:r>
    </w:p>
    <w:p w:rsidR="001F5CFF" w:rsidRPr="001F5CFF" w:rsidRDefault="001F5CFF" w:rsidP="001F5CFF">
      <w:pPr>
        <w:widowControl w:val="0"/>
        <w:autoSpaceDE w:val="0"/>
        <w:autoSpaceDN w:val="0"/>
        <w:jc w:val="center"/>
        <w:outlineLvl w:val="1"/>
        <w:rPr>
          <w:b/>
          <w:szCs w:val="28"/>
        </w:rPr>
      </w:pPr>
    </w:p>
    <w:p w:rsidR="001F5CFF" w:rsidRPr="001F5CFF" w:rsidRDefault="001F5CFF" w:rsidP="001F5CFF">
      <w:pPr>
        <w:widowControl w:val="0"/>
        <w:autoSpaceDE w:val="0"/>
        <w:autoSpaceDN w:val="0"/>
        <w:ind w:firstLine="709"/>
        <w:jc w:val="both"/>
        <w:rPr>
          <w:szCs w:val="28"/>
        </w:rPr>
      </w:pPr>
      <w:r w:rsidRPr="001F5CFF">
        <w:rPr>
          <w:szCs w:val="28"/>
        </w:rPr>
        <w:t>3.1. Реализуя задачи, указанные в подпункте 2.2.1 пункта 2.2 раздела 2 настоящего Положения, Управление осуществляет следующие функции:</w:t>
      </w:r>
    </w:p>
    <w:p w:rsidR="001F5CFF" w:rsidRPr="001F5CFF" w:rsidRDefault="001F5CFF" w:rsidP="001F5CFF">
      <w:pPr>
        <w:widowControl w:val="0"/>
        <w:autoSpaceDE w:val="0"/>
        <w:autoSpaceDN w:val="0"/>
        <w:ind w:firstLine="709"/>
        <w:jc w:val="both"/>
        <w:rPr>
          <w:szCs w:val="28"/>
        </w:rPr>
      </w:pPr>
      <w:r w:rsidRPr="001F5CFF">
        <w:rPr>
          <w:szCs w:val="28"/>
        </w:rPr>
        <w:t>3.1.1. координирует деятельность муниципальных предприятий и учреждений при осуществлении следующих видов деятельности:</w:t>
      </w:r>
    </w:p>
    <w:p w:rsidR="001F5CFF" w:rsidRPr="001F5CFF" w:rsidRDefault="001F5CFF" w:rsidP="001F5CFF">
      <w:pPr>
        <w:widowControl w:val="0"/>
        <w:autoSpaceDE w:val="0"/>
        <w:autoSpaceDN w:val="0"/>
        <w:ind w:firstLine="709"/>
        <w:jc w:val="both"/>
        <w:rPr>
          <w:szCs w:val="28"/>
        </w:rPr>
      </w:pPr>
      <w:r w:rsidRPr="001F5CFF">
        <w:rPr>
          <w:szCs w:val="28"/>
        </w:rPr>
        <w:t>- производство пара и горячей воды (тепловой энергии);</w:t>
      </w:r>
    </w:p>
    <w:p w:rsidR="001F5CFF" w:rsidRPr="001F5CFF" w:rsidRDefault="001F5CFF" w:rsidP="001F5CFF">
      <w:pPr>
        <w:widowControl w:val="0"/>
        <w:autoSpaceDE w:val="0"/>
        <w:autoSpaceDN w:val="0"/>
        <w:ind w:firstLine="709"/>
        <w:jc w:val="both"/>
        <w:rPr>
          <w:szCs w:val="28"/>
        </w:rPr>
      </w:pPr>
      <w:r w:rsidRPr="001F5CFF">
        <w:rPr>
          <w:szCs w:val="28"/>
        </w:rPr>
        <w:t>- производство пара и горячей воды (тепловой энергии) котельными;</w:t>
      </w:r>
    </w:p>
    <w:p w:rsidR="001F5CFF" w:rsidRPr="001F5CFF" w:rsidRDefault="001F5CFF" w:rsidP="001F5CFF">
      <w:pPr>
        <w:widowControl w:val="0"/>
        <w:autoSpaceDE w:val="0"/>
        <w:autoSpaceDN w:val="0"/>
        <w:ind w:firstLine="709"/>
        <w:jc w:val="both"/>
        <w:rPr>
          <w:szCs w:val="28"/>
        </w:rPr>
      </w:pPr>
      <w:r w:rsidRPr="001F5CFF">
        <w:rPr>
          <w:szCs w:val="28"/>
        </w:rPr>
        <w:t>- производство пара и горячей воды (тепловой энергии) тепловыми электростанциями;</w:t>
      </w:r>
    </w:p>
    <w:p w:rsidR="001F5CFF" w:rsidRPr="001F5CFF" w:rsidRDefault="001F5CFF" w:rsidP="001F5CFF">
      <w:pPr>
        <w:widowControl w:val="0"/>
        <w:autoSpaceDE w:val="0"/>
        <w:autoSpaceDN w:val="0"/>
        <w:ind w:firstLine="709"/>
        <w:jc w:val="both"/>
        <w:rPr>
          <w:szCs w:val="28"/>
        </w:rPr>
      </w:pPr>
      <w:r w:rsidRPr="001F5CFF">
        <w:rPr>
          <w:szCs w:val="28"/>
        </w:rPr>
        <w:t xml:space="preserve">- производство пара и горячей воды (тепловой энергии) прочими электростанциями и промышленными </w:t>
      </w:r>
      <w:proofErr w:type="gramStart"/>
      <w:r w:rsidRPr="001F5CFF">
        <w:rPr>
          <w:szCs w:val="28"/>
        </w:rPr>
        <w:t>блок-станциями</w:t>
      </w:r>
      <w:proofErr w:type="gramEnd"/>
      <w:r w:rsidRPr="001F5CFF">
        <w:rPr>
          <w:szCs w:val="28"/>
        </w:rPr>
        <w:t>;</w:t>
      </w:r>
    </w:p>
    <w:p w:rsidR="001F5CFF" w:rsidRPr="001F5CFF" w:rsidRDefault="001F5CFF" w:rsidP="001F5CFF">
      <w:pPr>
        <w:widowControl w:val="0"/>
        <w:autoSpaceDE w:val="0"/>
        <w:autoSpaceDN w:val="0"/>
        <w:ind w:firstLine="709"/>
        <w:jc w:val="both"/>
        <w:rPr>
          <w:szCs w:val="28"/>
        </w:rPr>
      </w:pPr>
      <w:r w:rsidRPr="001F5CFF">
        <w:rPr>
          <w:szCs w:val="28"/>
        </w:rPr>
        <w:t>- передача пара и горячей воды (тепловой энергии);</w:t>
      </w:r>
    </w:p>
    <w:p w:rsidR="001F5CFF" w:rsidRPr="001F5CFF" w:rsidRDefault="001F5CFF" w:rsidP="001F5CFF">
      <w:pPr>
        <w:widowControl w:val="0"/>
        <w:autoSpaceDE w:val="0"/>
        <w:autoSpaceDN w:val="0"/>
        <w:ind w:firstLine="709"/>
        <w:jc w:val="both"/>
        <w:rPr>
          <w:szCs w:val="28"/>
        </w:rPr>
      </w:pPr>
      <w:r w:rsidRPr="001F5CFF">
        <w:rPr>
          <w:szCs w:val="28"/>
        </w:rPr>
        <w:t>- распределение пара и горячей воды (тепловой энергии);</w:t>
      </w:r>
    </w:p>
    <w:p w:rsidR="001F5CFF" w:rsidRPr="001F5CFF" w:rsidRDefault="001F5CFF" w:rsidP="001F5CFF">
      <w:pPr>
        <w:widowControl w:val="0"/>
        <w:autoSpaceDE w:val="0"/>
        <w:autoSpaceDN w:val="0"/>
        <w:ind w:firstLine="709"/>
        <w:jc w:val="both"/>
        <w:rPr>
          <w:szCs w:val="28"/>
        </w:rPr>
      </w:pPr>
      <w:r w:rsidRPr="001F5CFF">
        <w:rPr>
          <w:szCs w:val="28"/>
        </w:rPr>
        <w:t>- обеспечение работоспособности котельных;</w:t>
      </w:r>
    </w:p>
    <w:p w:rsidR="001F5CFF" w:rsidRPr="001F5CFF" w:rsidRDefault="001F5CFF" w:rsidP="001F5CFF">
      <w:pPr>
        <w:widowControl w:val="0"/>
        <w:autoSpaceDE w:val="0"/>
        <w:autoSpaceDN w:val="0"/>
        <w:ind w:firstLine="709"/>
        <w:jc w:val="both"/>
        <w:rPr>
          <w:szCs w:val="28"/>
        </w:rPr>
      </w:pPr>
      <w:r w:rsidRPr="001F5CFF">
        <w:rPr>
          <w:szCs w:val="28"/>
        </w:rPr>
        <w:t>- обеспечение работоспособности тепловых сетей;</w:t>
      </w:r>
    </w:p>
    <w:p w:rsidR="001F5CFF" w:rsidRPr="001F5CFF" w:rsidRDefault="001F5CFF" w:rsidP="001F5CFF">
      <w:pPr>
        <w:widowControl w:val="0"/>
        <w:autoSpaceDE w:val="0"/>
        <w:autoSpaceDN w:val="0"/>
        <w:ind w:firstLine="709"/>
        <w:jc w:val="both"/>
        <w:rPr>
          <w:szCs w:val="28"/>
        </w:rPr>
      </w:pPr>
      <w:r w:rsidRPr="001F5CFF">
        <w:rPr>
          <w:szCs w:val="28"/>
        </w:rPr>
        <w:t>- выполнение работ по выработке и обеспечению потребителей тепловой энергией и горячей водой;</w:t>
      </w:r>
    </w:p>
    <w:p w:rsidR="001F5CFF" w:rsidRPr="001F5CFF" w:rsidRDefault="001F5CFF" w:rsidP="001F5CFF">
      <w:pPr>
        <w:widowControl w:val="0"/>
        <w:autoSpaceDE w:val="0"/>
        <w:autoSpaceDN w:val="0"/>
        <w:ind w:firstLine="709"/>
        <w:jc w:val="both"/>
        <w:rPr>
          <w:szCs w:val="28"/>
        </w:rPr>
      </w:pPr>
      <w:r w:rsidRPr="001F5CFF">
        <w:rPr>
          <w:szCs w:val="28"/>
        </w:rPr>
        <w:t>- торговля паром и горячей водой (тепловой энергией);</w:t>
      </w:r>
    </w:p>
    <w:p w:rsidR="001F5CFF" w:rsidRPr="001F5CFF" w:rsidRDefault="001F5CFF" w:rsidP="001F5CFF">
      <w:pPr>
        <w:widowControl w:val="0"/>
        <w:autoSpaceDE w:val="0"/>
        <w:autoSpaceDN w:val="0"/>
        <w:ind w:firstLine="709"/>
        <w:jc w:val="both"/>
        <w:rPr>
          <w:szCs w:val="28"/>
        </w:rPr>
      </w:pPr>
      <w:r w:rsidRPr="001F5CFF">
        <w:rPr>
          <w:szCs w:val="28"/>
        </w:rPr>
        <w:t>- производство электроэнергии тепловыми электростанциями, в том числе деятельность по обеспечению работоспособности электростанций;</w:t>
      </w:r>
    </w:p>
    <w:p w:rsidR="001F5CFF" w:rsidRPr="001F5CFF" w:rsidRDefault="001F5CFF" w:rsidP="001F5CFF">
      <w:pPr>
        <w:widowControl w:val="0"/>
        <w:autoSpaceDE w:val="0"/>
        <w:autoSpaceDN w:val="0"/>
        <w:ind w:firstLine="709"/>
        <w:jc w:val="both"/>
        <w:rPr>
          <w:szCs w:val="28"/>
        </w:rPr>
      </w:pPr>
      <w:r w:rsidRPr="001F5CFF">
        <w:rPr>
          <w:szCs w:val="28"/>
        </w:rPr>
        <w:t>- производство электроэнергии,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w:t>
      </w:r>
    </w:p>
    <w:p w:rsidR="001F5CFF" w:rsidRPr="001F5CFF" w:rsidRDefault="001F5CFF" w:rsidP="001F5CFF">
      <w:pPr>
        <w:widowControl w:val="0"/>
        <w:autoSpaceDE w:val="0"/>
        <w:autoSpaceDN w:val="0"/>
        <w:ind w:firstLine="709"/>
        <w:jc w:val="both"/>
        <w:rPr>
          <w:szCs w:val="28"/>
        </w:rPr>
      </w:pPr>
      <w:r w:rsidRPr="001F5CFF">
        <w:rPr>
          <w:szCs w:val="28"/>
        </w:rPr>
        <w:t>- обслуживание, ремонт воздушных и кабельных электрических линий, оборудования, обеспечение потребителей электроэнергией;</w:t>
      </w:r>
    </w:p>
    <w:p w:rsidR="001F5CFF" w:rsidRPr="001F5CFF" w:rsidRDefault="001F5CFF" w:rsidP="001F5CFF">
      <w:pPr>
        <w:widowControl w:val="0"/>
        <w:autoSpaceDE w:val="0"/>
        <w:autoSpaceDN w:val="0"/>
        <w:ind w:firstLine="709"/>
        <w:jc w:val="both"/>
        <w:rPr>
          <w:szCs w:val="28"/>
        </w:rPr>
      </w:pPr>
      <w:r w:rsidRPr="001F5CFF">
        <w:rPr>
          <w:szCs w:val="28"/>
        </w:rPr>
        <w:t>- ремонт электрического оборудования;</w:t>
      </w:r>
    </w:p>
    <w:p w:rsidR="001F5CFF" w:rsidRPr="001F5CFF" w:rsidRDefault="001F5CFF" w:rsidP="001F5CFF">
      <w:pPr>
        <w:widowControl w:val="0"/>
        <w:autoSpaceDE w:val="0"/>
        <w:autoSpaceDN w:val="0"/>
        <w:ind w:firstLine="709"/>
        <w:jc w:val="both"/>
        <w:rPr>
          <w:szCs w:val="28"/>
        </w:rPr>
      </w:pPr>
      <w:r w:rsidRPr="001F5CFF">
        <w:rPr>
          <w:szCs w:val="28"/>
        </w:rPr>
        <w:t>- распределение электроэнергии;</w:t>
      </w:r>
    </w:p>
    <w:p w:rsidR="001F5CFF" w:rsidRPr="001F5CFF" w:rsidRDefault="001F5CFF" w:rsidP="001F5CFF">
      <w:pPr>
        <w:widowControl w:val="0"/>
        <w:autoSpaceDE w:val="0"/>
        <w:autoSpaceDN w:val="0"/>
        <w:ind w:firstLine="709"/>
        <w:jc w:val="both"/>
        <w:rPr>
          <w:szCs w:val="28"/>
        </w:rPr>
      </w:pPr>
      <w:r w:rsidRPr="001F5CFF">
        <w:rPr>
          <w:szCs w:val="28"/>
        </w:rPr>
        <w:t>- передача электроэнергии и технологическое присоединение к распределительным электросетям;</w:t>
      </w:r>
    </w:p>
    <w:p w:rsidR="001F5CFF" w:rsidRPr="001F5CFF" w:rsidRDefault="001F5CFF" w:rsidP="001F5CFF">
      <w:pPr>
        <w:widowControl w:val="0"/>
        <w:autoSpaceDE w:val="0"/>
        <w:autoSpaceDN w:val="0"/>
        <w:ind w:firstLine="709"/>
        <w:jc w:val="both"/>
        <w:rPr>
          <w:szCs w:val="28"/>
        </w:rPr>
      </w:pPr>
      <w:r w:rsidRPr="001F5CFF">
        <w:rPr>
          <w:szCs w:val="28"/>
        </w:rPr>
        <w:t>- строительство местных линий электропередачи и связи;</w:t>
      </w:r>
    </w:p>
    <w:p w:rsidR="001F5CFF" w:rsidRPr="001F5CFF" w:rsidRDefault="001F5CFF" w:rsidP="001F5CFF">
      <w:pPr>
        <w:widowControl w:val="0"/>
        <w:autoSpaceDE w:val="0"/>
        <w:autoSpaceDN w:val="0"/>
        <w:ind w:firstLine="709"/>
        <w:jc w:val="both"/>
        <w:rPr>
          <w:szCs w:val="28"/>
        </w:rPr>
      </w:pPr>
      <w:r w:rsidRPr="001F5CFF">
        <w:rPr>
          <w:szCs w:val="28"/>
        </w:rPr>
        <w:t>- строительство электростанций;</w:t>
      </w:r>
    </w:p>
    <w:p w:rsidR="001F5CFF" w:rsidRPr="001F5CFF" w:rsidRDefault="001F5CFF" w:rsidP="001F5CFF">
      <w:pPr>
        <w:widowControl w:val="0"/>
        <w:autoSpaceDE w:val="0"/>
        <w:autoSpaceDN w:val="0"/>
        <w:ind w:firstLine="709"/>
        <w:jc w:val="both"/>
        <w:rPr>
          <w:szCs w:val="28"/>
        </w:rPr>
      </w:pPr>
      <w:r w:rsidRPr="001F5CFF">
        <w:rPr>
          <w:szCs w:val="28"/>
        </w:rPr>
        <w:t>- забор и очистка воды для питьевых и промышленных нужд;</w:t>
      </w:r>
    </w:p>
    <w:p w:rsidR="001F5CFF" w:rsidRPr="001F5CFF" w:rsidRDefault="001F5CFF" w:rsidP="001F5CFF">
      <w:pPr>
        <w:widowControl w:val="0"/>
        <w:autoSpaceDE w:val="0"/>
        <w:autoSpaceDN w:val="0"/>
        <w:ind w:firstLine="709"/>
        <w:jc w:val="both"/>
        <w:rPr>
          <w:szCs w:val="28"/>
        </w:rPr>
      </w:pPr>
      <w:r w:rsidRPr="001F5CFF">
        <w:rPr>
          <w:szCs w:val="28"/>
        </w:rPr>
        <w:t>- распределение воды для питьевых и промышленных нужд;</w:t>
      </w:r>
    </w:p>
    <w:p w:rsidR="001F5CFF" w:rsidRPr="001F5CFF" w:rsidRDefault="001F5CFF" w:rsidP="001F5CFF">
      <w:pPr>
        <w:widowControl w:val="0"/>
        <w:autoSpaceDE w:val="0"/>
        <w:autoSpaceDN w:val="0"/>
        <w:ind w:firstLine="709"/>
        <w:jc w:val="both"/>
        <w:rPr>
          <w:szCs w:val="28"/>
        </w:rPr>
      </w:pPr>
      <w:r w:rsidRPr="001F5CFF">
        <w:rPr>
          <w:szCs w:val="28"/>
        </w:rPr>
        <w:t>- добыча полезных ископаемых, транспортировка и обеспечение потребителей водоснабжением, водоотведение и очистка сточных вод;</w:t>
      </w:r>
    </w:p>
    <w:p w:rsidR="001F5CFF" w:rsidRPr="001F5CFF" w:rsidRDefault="001F5CFF" w:rsidP="001F5CFF">
      <w:pPr>
        <w:widowControl w:val="0"/>
        <w:autoSpaceDE w:val="0"/>
        <w:autoSpaceDN w:val="0"/>
        <w:ind w:firstLine="709"/>
        <w:jc w:val="both"/>
        <w:rPr>
          <w:szCs w:val="28"/>
        </w:rPr>
      </w:pPr>
      <w:r w:rsidRPr="001F5CFF">
        <w:rPr>
          <w:szCs w:val="28"/>
        </w:rPr>
        <w:t>- технологическое присоединение к сетям;</w:t>
      </w:r>
    </w:p>
    <w:p w:rsidR="001F5CFF" w:rsidRPr="001F5CFF" w:rsidRDefault="001F5CFF" w:rsidP="001F5CFF">
      <w:pPr>
        <w:widowControl w:val="0"/>
        <w:autoSpaceDE w:val="0"/>
        <w:autoSpaceDN w:val="0"/>
        <w:ind w:firstLine="709"/>
        <w:jc w:val="both"/>
        <w:rPr>
          <w:szCs w:val="28"/>
        </w:rPr>
      </w:pPr>
      <w:r w:rsidRPr="001F5CFF">
        <w:rPr>
          <w:szCs w:val="28"/>
        </w:rPr>
        <w:t>- сбор и обработка сточных вод;</w:t>
      </w:r>
    </w:p>
    <w:p w:rsidR="001F5CFF" w:rsidRPr="001F5CFF" w:rsidRDefault="001F5CFF" w:rsidP="001F5CFF">
      <w:pPr>
        <w:widowControl w:val="0"/>
        <w:autoSpaceDE w:val="0"/>
        <w:autoSpaceDN w:val="0"/>
        <w:ind w:firstLine="709"/>
        <w:jc w:val="both"/>
        <w:rPr>
          <w:szCs w:val="28"/>
        </w:rPr>
      </w:pPr>
      <w:r w:rsidRPr="001F5CFF">
        <w:rPr>
          <w:szCs w:val="28"/>
        </w:rPr>
        <w:t>- сбор отходов;</w:t>
      </w:r>
    </w:p>
    <w:p w:rsidR="001F5CFF" w:rsidRPr="001F5CFF" w:rsidRDefault="001F5CFF" w:rsidP="001F5CFF">
      <w:pPr>
        <w:widowControl w:val="0"/>
        <w:autoSpaceDE w:val="0"/>
        <w:autoSpaceDN w:val="0"/>
        <w:ind w:firstLine="709"/>
        <w:jc w:val="both"/>
        <w:rPr>
          <w:szCs w:val="28"/>
        </w:rPr>
      </w:pPr>
      <w:r w:rsidRPr="001F5CFF">
        <w:rPr>
          <w:szCs w:val="28"/>
        </w:rPr>
        <w:t>- обработка и утилизация отходов;</w:t>
      </w:r>
    </w:p>
    <w:p w:rsidR="001F5CFF" w:rsidRPr="001F5CFF" w:rsidRDefault="001F5CFF" w:rsidP="001F5CFF">
      <w:pPr>
        <w:widowControl w:val="0"/>
        <w:autoSpaceDE w:val="0"/>
        <w:autoSpaceDN w:val="0"/>
        <w:ind w:firstLine="709"/>
        <w:jc w:val="both"/>
        <w:rPr>
          <w:szCs w:val="28"/>
        </w:rPr>
      </w:pPr>
      <w:r w:rsidRPr="001F5CFF">
        <w:rPr>
          <w:szCs w:val="28"/>
        </w:rPr>
        <w:t>- строительство инженерных коммуникаций для водоснабжения и водоотведения;</w:t>
      </w:r>
    </w:p>
    <w:p w:rsidR="001F5CFF" w:rsidRPr="001F5CFF" w:rsidRDefault="001F5CFF" w:rsidP="001F5CFF">
      <w:pPr>
        <w:widowControl w:val="0"/>
        <w:autoSpaceDE w:val="0"/>
        <w:autoSpaceDN w:val="0"/>
        <w:ind w:firstLine="709"/>
        <w:jc w:val="both"/>
        <w:rPr>
          <w:szCs w:val="28"/>
        </w:rPr>
      </w:pPr>
      <w:r w:rsidRPr="001F5CFF">
        <w:rPr>
          <w:szCs w:val="28"/>
        </w:rPr>
        <w:t>- транспортирование по трубопроводам газа;</w:t>
      </w:r>
    </w:p>
    <w:p w:rsidR="001F5CFF" w:rsidRPr="001F5CFF" w:rsidRDefault="001F5CFF" w:rsidP="001F5CFF">
      <w:pPr>
        <w:widowControl w:val="0"/>
        <w:autoSpaceDE w:val="0"/>
        <w:autoSpaceDN w:val="0"/>
        <w:ind w:firstLine="709"/>
        <w:jc w:val="both"/>
        <w:rPr>
          <w:szCs w:val="28"/>
        </w:rPr>
      </w:pPr>
      <w:r w:rsidRPr="001F5CFF">
        <w:rPr>
          <w:szCs w:val="28"/>
        </w:rPr>
        <w:t xml:space="preserve">3.1.2. осуществляет иные полномочия, предусмотренные законодательством Российской Федерации, правовыми актами Пермского края и муниципального района, регулирующими обозначенные виды деятельности. </w:t>
      </w:r>
    </w:p>
    <w:p w:rsidR="001F5CFF" w:rsidRPr="001F5CFF" w:rsidRDefault="001F5CFF" w:rsidP="001F5CFF">
      <w:pPr>
        <w:widowControl w:val="0"/>
        <w:autoSpaceDE w:val="0"/>
        <w:autoSpaceDN w:val="0"/>
        <w:ind w:firstLine="709"/>
        <w:jc w:val="both"/>
        <w:rPr>
          <w:szCs w:val="28"/>
        </w:rPr>
      </w:pPr>
      <w:r w:rsidRPr="001F5CFF">
        <w:rPr>
          <w:szCs w:val="28"/>
        </w:rPr>
        <w:t>3.2. Реализуя задачи, указанные в подпункте 2.2.2 пункта 2.2 раздела 2 настоящего Положения, Управление осуществляет следующие функции:</w:t>
      </w:r>
    </w:p>
    <w:p w:rsidR="001F5CFF" w:rsidRPr="001F5CFF" w:rsidRDefault="001F5CFF" w:rsidP="001F5CFF">
      <w:pPr>
        <w:widowControl w:val="0"/>
        <w:autoSpaceDE w:val="0"/>
        <w:autoSpaceDN w:val="0"/>
        <w:ind w:firstLine="709"/>
        <w:jc w:val="both"/>
        <w:rPr>
          <w:szCs w:val="28"/>
        </w:rPr>
      </w:pPr>
      <w:r w:rsidRPr="001F5CFF">
        <w:rPr>
          <w:szCs w:val="28"/>
        </w:rPr>
        <w:t>3.2.1. участвует в разработке основных направлений инвестиционной политики в области развития автомобильных дорог муниципального округа;</w:t>
      </w:r>
    </w:p>
    <w:p w:rsidR="001F5CFF" w:rsidRPr="001F5CFF" w:rsidRDefault="001F5CFF" w:rsidP="001F5CFF">
      <w:pPr>
        <w:widowControl w:val="0"/>
        <w:autoSpaceDE w:val="0"/>
        <w:autoSpaceDN w:val="0"/>
        <w:ind w:firstLine="709"/>
        <w:jc w:val="both"/>
        <w:rPr>
          <w:szCs w:val="28"/>
        </w:rPr>
      </w:pPr>
      <w:r w:rsidRPr="001F5CFF">
        <w:rPr>
          <w:szCs w:val="28"/>
        </w:rPr>
        <w:t>3.2.2. готовит предложения для принятия решений об использовании на платной основе автомобильных дорог общего пользования муниципального округа, участков указанных автомобильных дорог и о прекращении такого использования, а также создании и использовании на платной основе парковок (парковочных мест), расположенных обозначенных автомобильных дорогах, и о прекращении такого использования;</w:t>
      </w:r>
    </w:p>
    <w:p w:rsidR="001F5CFF" w:rsidRPr="001F5CFF" w:rsidRDefault="001F5CFF" w:rsidP="001F5CFF">
      <w:pPr>
        <w:widowControl w:val="0"/>
        <w:autoSpaceDE w:val="0"/>
        <w:autoSpaceDN w:val="0"/>
        <w:ind w:firstLine="709"/>
        <w:jc w:val="both"/>
        <w:rPr>
          <w:szCs w:val="28"/>
        </w:rPr>
      </w:pPr>
      <w:r w:rsidRPr="001F5CFF">
        <w:rPr>
          <w:szCs w:val="28"/>
        </w:rPr>
        <w:t>3.2.3. участвует в определении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муниципального округа;</w:t>
      </w:r>
    </w:p>
    <w:p w:rsidR="001F5CFF" w:rsidRPr="001F5CFF" w:rsidRDefault="001F5CFF" w:rsidP="001F5CFF">
      <w:pPr>
        <w:widowControl w:val="0"/>
        <w:autoSpaceDE w:val="0"/>
        <w:autoSpaceDN w:val="0"/>
        <w:ind w:firstLine="709"/>
        <w:jc w:val="both"/>
        <w:rPr>
          <w:szCs w:val="28"/>
        </w:rPr>
      </w:pPr>
      <w:r w:rsidRPr="001F5CFF">
        <w:rPr>
          <w:szCs w:val="28"/>
        </w:rPr>
        <w:t xml:space="preserve">3.2.4. участвует в подготовке к утверждению </w:t>
      </w:r>
      <w:proofErr w:type="gramStart"/>
      <w:r w:rsidRPr="001F5CFF">
        <w:rPr>
          <w:szCs w:val="28"/>
        </w:rPr>
        <w:t>перечня автомобильных дорог общего пользования местного значения муниципального округа</w:t>
      </w:r>
      <w:proofErr w:type="gramEnd"/>
      <w:r w:rsidRPr="001F5CFF">
        <w:rPr>
          <w:szCs w:val="28"/>
        </w:rPr>
        <w:t>;</w:t>
      </w:r>
    </w:p>
    <w:p w:rsidR="001F5CFF" w:rsidRPr="001F5CFF" w:rsidRDefault="001F5CFF" w:rsidP="001F5CFF">
      <w:pPr>
        <w:widowControl w:val="0"/>
        <w:autoSpaceDE w:val="0"/>
        <w:autoSpaceDN w:val="0"/>
        <w:ind w:firstLine="709"/>
        <w:jc w:val="both"/>
        <w:rPr>
          <w:szCs w:val="28"/>
        </w:rPr>
      </w:pPr>
      <w:r w:rsidRPr="001F5CFF">
        <w:rPr>
          <w:szCs w:val="28"/>
        </w:rPr>
        <w:t>3.2.5. координирует деятельность муниципальных учреждений по осуществлению дорожной деятельности в отношении автомобильных дорог муниципального округа;</w:t>
      </w:r>
    </w:p>
    <w:p w:rsidR="001F5CFF" w:rsidRPr="001F5CFF" w:rsidRDefault="001F5CFF" w:rsidP="001F5CFF">
      <w:pPr>
        <w:widowControl w:val="0"/>
        <w:autoSpaceDE w:val="0"/>
        <w:autoSpaceDN w:val="0"/>
        <w:ind w:firstLine="709"/>
        <w:jc w:val="both"/>
        <w:rPr>
          <w:szCs w:val="28"/>
        </w:rPr>
      </w:pPr>
      <w:proofErr w:type="gramStart"/>
      <w:r w:rsidRPr="001F5CFF">
        <w:rPr>
          <w:szCs w:val="28"/>
        </w:rPr>
        <w:t>3.2.6. взаимодействует с органами государственной власти Российской Федерации и Пермского края, органами местного самоуправления в  использовании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а также в ликвидации последствий чрезвычайных ситуаций на автомобильных дорогах муниципального округа в соответствии с законодательством Российской Федерации в области защиты населения и территорий от чрезвычайных</w:t>
      </w:r>
      <w:proofErr w:type="gramEnd"/>
      <w:r w:rsidRPr="001F5CFF">
        <w:rPr>
          <w:szCs w:val="28"/>
        </w:rPr>
        <w:t xml:space="preserve"> ситуаций;</w:t>
      </w:r>
    </w:p>
    <w:p w:rsidR="001F5CFF" w:rsidRPr="001F5CFF" w:rsidRDefault="001F5CFF" w:rsidP="001F5CFF">
      <w:pPr>
        <w:widowControl w:val="0"/>
        <w:autoSpaceDE w:val="0"/>
        <w:autoSpaceDN w:val="0"/>
        <w:ind w:firstLine="709"/>
        <w:jc w:val="both"/>
        <w:rPr>
          <w:szCs w:val="28"/>
        </w:rPr>
      </w:pPr>
      <w:r w:rsidRPr="001F5CFF">
        <w:rPr>
          <w:szCs w:val="28"/>
        </w:rPr>
        <w:t>3.2.7. организует работы по информационному обеспечению пользователей автомобильными дорогами общего пользования муниципального округа;</w:t>
      </w:r>
    </w:p>
    <w:p w:rsidR="001F5CFF" w:rsidRPr="001F5CFF" w:rsidRDefault="001F5CFF" w:rsidP="001F5CFF">
      <w:pPr>
        <w:widowControl w:val="0"/>
        <w:autoSpaceDE w:val="0"/>
        <w:autoSpaceDN w:val="0"/>
        <w:ind w:firstLine="709"/>
        <w:jc w:val="both"/>
        <w:rPr>
          <w:szCs w:val="28"/>
        </w:rPr>
      </w:pPr>
      <w:r w:rsidRPr="001F5CFF">
        <w:rPr>
          <w:szCs w:val="28"/>
        </w:rPr>
        <w:t xml:space="preserve">3.2.8. осуществляет иные полномочия, предусмотренные законодательством Российской Федерации, </w:t>
      </w:r>
      <w:proofErr w:type="gramStart"/>
      <w:r w:rsidRPr="001F5CFF">
        <w:rPr>
          <w:szCs w:val="28"/>
        </w:rPr>
        <w:t>правовыми</w:t>
      </w:r>
      <w:proofErr w:type="gramEnd"/>
      <w:r w:rsidRPr="001F5CFF">
        <w:rPr>
          <w:szCs w:val="28"/>
        </w:rPr>
        <w:t xml:space="preserve"> акта Пермского края и муниципального округа.</w:t>
      </w:r>
    </w:p>
    <w:p w:rsidR="001F5CFF" w:rsidRPr="001F5CFF" w:rsidRDefault="001F5CFF" w:rsidP="001F5CFF">
      <w:pPr>
        <w:widowControl w:val="0"/>
        <w:autoSpaceDE w:val="0"/>
        <w:autoSpaceDN w:val="0"/>
        <w:ind w:firstLine="709"/>
        <w:jc w:val="both"/>
        <w:rPr>
          <w:szCs w:val="28"/>
        </w:rPr>
      </w:pPr>
      <w:r w:rsidRPr="001F5CFF">
        <w:rPr>
          <w:szCs w:val="28"/>
        </w:rPr>
        <w:t>3.3. Реализуя задачи, указанные в подпункте 2.2.3 пункта 2.2 раздела 2 настоящего Положения, Управление осуществляет следующие функции:</w:t>
      </w:r>
    </w:p>
    <w:p w:rsidR="001F5CFF" w:rsidRPr="001F5CFF" w:rsidRDefault="001F5CFF" w:rsidP="001F5CFF">
      <w:pPr>
        <w:widowControl w:val="0"/>
        <w:autoSpaceDE w:val="0"/>
        <w:autoSpaceDN w:val="0"/>
        <w:ind w:firstLine="709"/>
        <w:jc w:val="both"/>
        <w:rPr>
          <w:szCs w:val="28"/>
        </w:rPr>
      </w:pPr>
      <w:r w:rsidRPr="001F5CFF">
        <w:rPr>
          <w:szCs w:val="28"/>
        </w:rPr>
        <w:t>3.3.1. принимает участие в организации деятельности по предоставлению транспортных услуг населению и организации транспортного обслуживания населения в границах муниципального округа;</w:t>
      </w:r>
    </w:p>
    <w:p w:rsidR="001F5CFF" w:rsidRPr="001F5CFF" w:rsidRDefault="001F5CFF" w:rsidP="001F5CFF">
      <w:pPr>
        <w:widowControl w:val="0"/>
        <w:autoSpaceDE w:val="0"/>
        <w:autoSpaceDN w:val="0"/>
        <w:ind w:firstLine="709"/>
        <w:jc w:val="both"/>
        <w:rPr>
          <w:szCs w:val="28"/>
        </w:rPr>
      </w:pPr>
      <w:r w:rsidRPr="001F5CFF">
        <w:rPr>
          <w:szCs w:val="28"/>
        </w:rPr>
        <w:t>3.3.2. осуществляет мониторинг предложений населения муниципального округа в части транспортного обеспечения;</w:t>
      </w:r>
    </w:p>
    <w:p w:rsidR="001F5CFF" w:rsidRPr="001F5CFF" w:rsidRDefault="001F5CFF" w:rsidP="001F5CFF">
      <w:pPr>
        <w:widowControl w:val="0"/>
        <w:autoSpaceDE w:val="0"/>
        <w:autoSpaceDN w:val="0"/>
        <w:ind w:firstLine="709"/>
        <w:jc w:val="both"/>
        <w:rPr>
          <w:szCs w:val="28"/>
        </w:rPr>
      </w:pPr>
      <w:r w:rsidRPr="001F5CFF">
        <w:rPr>
          <w:szCs w:val="28"/>
        </w:rPr>
        <w:t>3.3.3. осуществляет взаимодействие с юридическими лицами и индивидуальными предпринимателями, предоставляющими транспортные услуги населению муниципального округа, в том числе в части финансового обеспечения возмещения затрат, а также недополученных доходов, связанных с организацией перевозки отдельных категорий граждан с использованием электронных социальных проездных документов.</w:t>
      </w:r>
    </w:p>
    <w:p w:rsidR="001F5CFF" w:rsidRPr="001F5CFF" w:rsidRDefault="001F5CFF" w:rsidP="001F5CFF">
      <w:pPr>
        <w:widowControl w:val="0"/>
        <w:autoSpaceDE w:val="0"/>
        <w:autoSpaceDN w:val="0"/>
        <w:ind w:firstLine="709"/>
        <w:jc w:val="both"/>
        <w:rPr>
          <w:szCs w:val="28"/>
        </w:rPr>
      </w:pPr>
      <w:r w:rsidRPr="001F5CFF">
        <w:rPr>
          <w:szCs w:val="28"/>
        </w:rPr>
        <w:t xml:space="preserve"> 3.4. Реализуя задачи, указанные в подпункте 2.2.4 пункта 2.2 раздела 2 настоящего Положения, Управление осуществляет следующие функции:</w:t>
      </w:r>
    </w:p>
    <w:p w:rsidR="001F5CFF" w:rsidRPr="001F5CFF" w:rsidRDefault="001F5CFF" w:rsidP="001F5CFF">
      <w:pPr>
        <w:widowControl w:val="0"/>
        <w:autoSpaceDE w:val="0"/>
        <w:autoSpaceDN w:val="0"/>
        <w:ind w:firstLine="709"/>
        <w:jc w:val="both"/>
        <w:rPr>
          <w:szCs w:val="28"/>
        </w:rPr>
      </w:pPr>
      <w:r w:rsidRPr="001F5CFF">
        <w:rPr>
          <w:szCs w:val="28"/>
        </w:rPr>
        <w:t>3.4.1. определяет приоритеты в области охраны окружающей среды в целях дальнейшего планирования и проведения мероприятий по охране окружающей среды в границах муниципального округа, а также их анализа;</w:t>
      </w:r>
    </w:p>
    <w:p w:rsidR="001F5CFF" w:rsidRPr="001F5CFF" w:rsidRDefault="001F5CFF" w:rsidP="001F5CFF">
      <w:pPr>
        <w:widowControl w:val="0"/>
        <w:autoSpaceDE w:val="0"/>
        <w:autoSpaceDN w:val="0"/>
        <w:ind w:firstLine="709"/>
        <w:jc w:val="both"/>
        <w:rPr>
          <w:szCs w:val="28"/>
        </w:rPr>
      </w:pPr>
      <w:r w:rsidRPr="001F5CFF">
        <w:rPr>
          <w:szCs w:val="28"/>
        </w:rPr>
        <w:t>3.4.2. принимает участие в организации деятельности по экологическому воспитанию и образованию на территории муниципального округа;</w:t>
      </w:r>
    </w:p>
    <w:p w:rsidR="001F5CFF" w:rsidRPr="001F5CFF" w:rsidRDefault="001F5CFF" w:rsidP="001F5CFF">
      <w:pPr>
        <w:widowControl w:val="0"/>
        <w:autoSpaceDE w:val="0"/>
        <w:autoSpaceDN w:val="0"/>
        <w:ind w:firstLine="709"/>
        <w:jc w:val="both"/>
        <w:rPr>
          <w:szCs w:val="28"/>
        </w:rPr>
      </w:pPr>
      <w:r w:rsidRPr="001F5CFF">
        <w:rPr>
          <w:szCs w:val="28"/>
        </w:rPr>
        <w:t>3.4.3. участвует в согласовании проектов строительства, реконструкции, капитального ремонта объектов производственного, коммунального и природоохранного назначения.</w:t>
      </w:r>
    </w:p>
    <w:p w:rsidR="001F5CFF" w:rsidRPr="001F5CFF" w:rsidRDefault="001F5CFF" w:rsidP="001F5CFF">
      <w:pPr>
        <w:widowControl w:val="0"/>
        <w:autoSpaceDE w:val="0"/>
        <w:autoSpaceDN w:val="0"/>
        <w:ind w:firstLine="709"/>
        <w:jc w:val="both"/>
        <w:rPr>
          <w:szCs w:val="28"/>
          <w:highlight w:val="yellow"/>
        </w:rPr>
      </w:pPr>
      <w:r w:rsidRPr="001F5CFF">
        <w:rPr>
          <w:szCs w:val="28"/>
        </w:rPr>
        <w:t>3.5. Реализуя задачи, указанные в подпункте 2.2.5 пункта 2.2 раздела 2 настоящего Положения, Управление осуществляет следующие функции:</w:t>
      </w:r>
    </w:p>
    <w:p w:rsidR="001F5CFF" w:rsidRPr="001F5CFF" w:rsidRDefault="001F5CFF" w:rsidP="001F5CFF">
      <w:pPr>
        <w:widowControl w:val="0"/>
        <w:autoSpaceDE w:val="0"/>
        <w:autoSpaceDN w:val="0"/>
        <w:ind w:firstLine="709"/>
        <w:jc w:val="both"/>
        <w:rPr>
          <w:szCs w:val="28"/>
        </w:rPr>
      </w:pPr>
      <w:r w:rsidRPr="001F5CFF">
        <w:rPr>
          <w:szCs w:val="28"/>
        </w:rPr>
        <w:t>3.5.1. взаимодействует с территориальными управлениями администрации и муниципальными учреждениями по организации создания и содержания мест (площадок) накопления твердых коммунальных отходов;</w:t>
      </w:r>
    </w:p>
    <w:p w:rsidR="001F5CFF" w:rsidRPr="001F5CFF" w:rsidRDefault="001F5CFF" w:rsidP="001F5CFF">
      <w:pPr>
        <w:widowControl w:val="0"/>
        <w:autoSpaceDE w:val="0"/>
        <w:autoSpaceDN w:val="0"/>
        <w:ind w:firstLine="709"/>
        <w:jc w:val="both"/>
        <w:rPr>
          <w:szCs w:val="28"/>
        </w:rPr>
      </w:pPr>
      <w:r w:rsidRPr="001F5CFF">
        <w:rPr>
          <w:szCs w:val="28"/>
        </w:rPr>
        <w:t>3.5.2. участвует в разработке схемы размещения мест (площадок) накопления твердых коммунальных отходов;</w:t>
      </w:r>
    </w:p>
    <w:p w:rsidR="001F5CFF" w:rsidRPr="001F5CFF" w:rsidRDefault="001F5CFF" w:rsidP="001F5CFF">
      <w:pPr>
        <w:widowControl w:val="0"/>
        <w:autoSpaceDE w:val="0"/>
        <w:autoSpaceDN w:val="0"/>
        <w:ind w:firstLine="709"/>
        <w:jc w:val="both"/>
        <w:rPr>
          <w:szCs w:val="28"/>
        </w:rPr>
      </w:pPr>
      <w:r w:rsidRPr="001F5CFF">
        <w:rPr>
          <w:szCs w:val="28"/>
        </w:rPr>
        <w:t>3.5.3. координирует деятельность по планированию и реализации мероприятий по сбору (в том числе раздельному сбору), транспортированию, обработке, утилизации, обезвреживанию, захоронению твердых коммунальных отходов.</w:t>
      </w:r>
    </w:p>
    <w:p w:rsidR="001F5CFF" w:rsidRPr="001F5CFF" w:rsidRDefault="001F5CFF" w:rsidP="001F5CFF">
      <w:pPr>
        <w:widowControl w:val="0"/>
        <w:autoSpaceDE w:val="0"/>
        <w:autoSpaceDN w:val="0"/>
        <w:ind w:firstLine="709"/>
        <w:jc w:val="both"/>
        <w:rPr>
          <w:szCs w:val="28"/>
          <w:highlight w:val="yellow"/>
        </w:rPr>
      </w:pPr>
      <w:r w:rsidRPr="001F5CFF">
        <w:rPr>
          <w:szCs w:val="28"/>
        </w:rPr>
        <w:t>3.6. Реализуя задачи, указанные в подпункте 2.2.6 пункта 2.2 раздела 2 настоящего Положения, Управление осуществляет следующие функции:</w:t>
      </w:r>
    </w:p>
    <w:p w:rsidR="001F5CFF" w:rsidRPr="001F5CFF" w:rsidRDefault="001F5CFF" w:rsidP="001F5CFF">
      <w:pPr>
        <w:widowControl w:val="0"/>
        <w:autoSpaceDE w:val="0"/>
        <w:autoSpaceDN w:val="0"/>
        <w:ind w:firstLine="709"/>
        <w:jc w:val="both"/>
        <w:rPr>
          <w:szCs w:val="28"/>
        </w:rPr>
      </w:pPr>
      <w:r w:rsidRPr="001F5CFF">
        <w:rPr>
          <w:szCs w:val="28"/>
        </w:rPr>
        <w:t>3.6.1. ведет сбор информации о количестве и состоянии мест захоронений на территории муниципального округа;</w:t>
      </w:r>
    </w:p>
    <w:p w:rsidR="001F5CFF" w:rsidRPr="001F5CFF" w:rsidRDefault="001F5CFF" w:rsidP="001F5CFF">
      <w:pPr>
        <w:widowControl w:val="0"/>
        <w:autoSpaceDE w:val="0"/>
        <w:autoSpaceDN w:val="0"/>
        <w:ind w:firstLine="709"/>
        <w:jc w:val="both"/>
        <w:rPr>
          <w:szCs w:val="28"/>
        </w:rPr>
      </w:pPr>
      <w:r w:rsidRPr="001F5CFF">
        <w:rPr>
          <w:szCs w:val="28"/>
        </w:rPr>
        <w:t>3.6.2. проводит анализ качества оказания муниципальными учреждениями ритуальных услуг, осуществляет мониторинг предложений и замечаний граждан, связанных с оказанием данных услуг на территории муниципального округа;</w:t>
      </w:r>
    </w:p>
    <w:p w:rsidR="001F5CFF" w:rsidRPr="001F5CFF" w:rsidRDefault="001F5CFF" w:rsidP="001F5CFF">
      <w:pPr>
        <w:widowControl w:val="0"/>
        <w:autoSpaceDE w:val="0"/>
        <w:autoSpaceDN w:val="0"/>
        <w:ind w:firstLine="709"/>
        <w:jc w:val="both"/>
        <w:rPr>
          <w:szCs w:val="28"/>
        </w:rPr>
      </w:pPr>
      <w:r w:rsidRPr="001F5CFF">
        <w:rPr>
          <w:szCs w:val="28"/>
        </w:rPr>
        <w:t xml:space="preserve">3.6.3. обеспечивает проведение мероприятий по исполнению предписаний надзорных органов в сфере оказания ритуальных услуг и содержания мест захоронения на территории муниципального округа </w:t>
      </w:r>
    </w:p>
    <w:p w:rsidR="001F5CFF" w:rsidRPr="001F5CFF" w:rsidRDefault="001F5CFF" w:rsidP="001F5CFF">
      <w:pPr>
        <w:widowControl w:val="0"/>
        <w:autoSpaceDE w:val="0"/>
        <w:autoSpaceDN w:val="0"/>
        <w:ind w:firstLine="709"/>
        <w:jc w:val="both"/>
        <w:rPr>
          <w:szCs w:val="28"/>
        </w:rPr>
      </w:pPr>
      <w:r w:rsidRPr="001F5CFF">
        <w:rPr>
          <w:szCs w:val="28"/>
        </w:rPr>
        <w:t>3.7. Реализуя задачи, указанные в подпункте 2.2.7 пункта 2.2 раздела 2 настоящего Положения, Управление осуществляет следующие функции:</w:t>
      </w:r>
    </w:p>
    <w:p w:rsidR="001F5CFF" w:rsidRPr="001F5CFF" w:rsidRDefault="001F5CFF" w:rsidP="001F5CFF">
      <w:pPr>
        <w:widowControl w:val="0"/>
        <w:autoSpaceDE w:val="0"/>
        <w:autoSpaceDN w:val="0"/>
        <w:ind w:firstLine="709"/>
        <w:jc w:val="both"/>
        <w:rPr>
          <w:szCs w:val="28"/>
        </w:rPr>
      </w:pPr>
      <w:r w:rsidRPr="001F5CFF">
        <w:rPr>
          <w:szCs w:val="28"/>
        </w:rPr>
        <w:t>3.7.1. готовит и предоставляет в Министерство информацию о результатах инвентаризации объектов незавершенного строительства;</w:t>
      </w:r>
    </w:p>
    <w:p w:rsidR="001F5CFF" w:rsidRPr="001F5CFF" w:rsidRDefault="001F5CFF" w:rsidP="001F5CFF">
      <w:pPr>
        <w:widowControl w:val="0"/>
        <w:autoSpaceDE w:val="0"/>
        <w:autoSpaceDN w:val="0"/>
        <w:ind w:firstLine="709"/>
        <w:jc w:val="both"/>
        <w:rPr>
          <w:szCs w:val="28"/>
        </w:rPr>
      </w:pPr>
      <w:r w:rsidRPr="001F5CFF">
        <w:rPr>
          <w:szCs w:val="28"/>
        </w:rPr>
        <w:t>3.7.2. формирует и предоставляет в Министерство планы по поэтапному снижению количества объектов незавершенного строительства;</w:t>
      </w:r>
    </w:p>
    <w:p w:rsidR="001F5CFF" w:rsidRPr="001F5CFF" w:rsidRDefault="001F5CFF" w:rsidP="001F5CFF">
      <w:pPr>
        <w:widowControl w:val="0"/>
        <w:autoSpaceDE w:val="0"/>
        <w:autoSpaceDN w:val="0"/>
        <w:ind w:firstLine="709"/>
        <w:jc w:val="both"/>
        <w:rPr>
          <w:szCs w:val="28"/>
        </w:rPr>
      </w:pPr>
      <w:r w:rsidRPr="001F5CFF">
        <w:rPr>
          <w:szCs w:val="28"/>
        </w:rPr>
        <w:t>3.7.3. готовит и предоставляет в Министерство информацию об исполнении плана по поэтапному снижению количества объектов незавершенного строительства;</w:t>
      </w:r>
    </w:p>
    <w:p w:rsidR="001F5CFF" w:rsidRPr="001F5CFF" w:rsidRDefault="001F5CFF" w:rsidP="001F5CFF">
      <w:pPr>
        <w:widowControl w:val="0"/>
        <w:autoSpaceDE w:val="0"/>
        <w:autoSpaceDN w:val="0"/>
        <w:ind w:firstLine="709"/>
        <w:jc w:val="both"/>
        <w:rPr>
          <w:szCs w:val="28"/>
          <w:highlight w:val="yellow"/>
        </w:rPr>
      </w:pPr>
      <w:r w:rsidRPr="001F5CFF">
        <w:rPr>
          <w:szCs w:val="28"/>
        </w:rPr>
        <w:t>3.7.4. осуществляет мониторинг объектов незавершенного строительства в целях подготовки заявлений о включении их в Реестр объектов незавершенного строительства, исключении из него или внесении изменений.</w:t>
      </w:r>
    </w:p>
    <w:p w:rsidR="001F5CFF" w:rsidRPr="001F5CFF" w:rsidRDefault="001F5CFF" w:rsidP="001F5CFF">
      <w:pPr>
        <w:widowControl w:val="0"/>
        <w:autoSpaceDE w:val="0"/>
        <w:autoSpaceDN w:val="0"/>
        <w:ind w:firstLine="709"/>
        <w:jc w:val="both"/>
        <w:rPr>
          <w:szCs w:val="28"/>
        </w:rPr>
      </w:pPr>
      <w:r w:rsidRPr="001F5CFF">
        <w:rPr>
          <w:szCs w:val="28"/>
        </w:rPr>
        <w:t xml:space="preserve">3.8. </w:t>
      </w:r>
      <w:proofErr w:type="gramStart"/>
      <w:r w:rsidRPr="001F5CFF">
        <w:rPr>
          <w:szCs w:val="28"/>
        </w:rPr>
        <w:t>Обеспечивает участие муниципального округа в федеральных, краевых программах и инвестиционных проектах, формирует и направляет заявки и иные необходимые документы на предоставление субсидий бюджету муниципального округа в целях реализации муниципальных программ и инвестиционных проектов по направлениям деятельности подведомственных муниципальных учреждений (предприятий), осуществляет контроль за реализацией федеральных, краевых, муниципальных программ и инвестиционных проектов в пределах полномочий, установленных законодательством Российской Федерации, Пермского края</w:t>
      </w:r>
      <w:proofErr w:type="gramEnd"/>
      <w:r w:rsidRPr="001F5CFF">
        <w:rPr>
          <w:szCs w:val="28"/>
        </w:rPr>
        <w:t xml:space="preserve">, нормативными правовыми актами муниципального округа. </w:t>
      </w:r>
    </w:p>
    <w:p w:rsidR="001F5CFF" w:rsidRPr="001F5CFF" w:rsidRDefault="001F5CFF" w:rsidP="001F5CFF">
      <w:pPr>
        <w:widowControl w:val="0"/>
        <w:autoSpaceDE w:val="0"/>
        <w:autoSpaceDN w:val="0"/>
        <w:ind w:firstLine="709"/>
        <w:jc w:val="both"/>
        <w:rPr>
          <w:szCs w:val="28"/>
        </w:rPr>
      </w:pPr>
      <w:r w:rsidRPr="001F5CFF">
        <w:rPr>
          <w:szCs w:val="28"/>
        </w:rPr>
        <w:t>3.9. Управление в рамках своей компетенции осуществляет функции и полномочия учредителя муниципальных учреждений (предприятий) муниципального округа от имени администрации, созданных на базе имущества, находящегося в собственности муниципального округа, а именно:</w:t>
      </w:r>
    </w:p>
    <w:p w:rsidR="001F5CFF" w:rsidRPr="001F5CFF" w:rsidRDefault="001F5CFF" w:rsidP="001F5CFF">
      <w:pPr>
        <w:widowControl w:val="0"/>
        <w:autoSpaceDE w:val="0"/>
        <w:autoSpaceDN w:val="0"/>
        <w:ind w:firstLine="709"/>
        <w:jc w:val="both"/>
        <w:rPr>
          <w:szCs w:val="28"/>
        </w:rPr>
      </w:pPr>
      <w:r w:rsidRPr="001F5CFF">
        <w:rPr>
          <w:szCs w:val="28"/>
        </w:rPr>
        <w:t>3.9.1. организует работу подведомственных муниципальных учреждений (предприятий) в соответствии с законодательством Российской Федерации, Пермского края и нормативными правовыми актами муниципального округа;</w:t>
      </w:r>
    </w:p>
    <w:p w:rsidR="001F5CFF" w:rsidRPr="001F5CFF" w:rsidRDefault="001F5CFF" w:rsidP="001F5CFF">
      <w:pPr>
        <w:widowControl w:val="0"/>
        <w:autoSpaceDE w:val="0"/>
        <w:autoSpaceDN w:val="0"/>
        <w:ind w:firstLine="709"/>
        <w:jc w:val="both"/>
        <w:rPr>
          <w:szCs w:val="28"/>
        </w:rPr>
      </w:pPr>
      <w:r w:rsidRPr="001F5CFF">
        <w:rPr>
          <w:szCs w:val="28"/>
        </w:rPr>
        <w:t xml:space="preserve">3.9.2. организует </w:t>
      </w:r>
      <w:proofErr w:type="gramStart"/>
      <w:r w:rsidRPr="001F5CFF">
        <w:rPr>
          <w:szCs w:val="28"/>
        </w:rPr>
        <w:t>контроль за</w:t>
      </w:r>
      <w:proofErr w:type="gramEnd"/>
      <w:r w:rsidRPr="001F5CFF">
        <w:rPr>
          <w:szCs w:val="28"/>
        </w:rPr>
        <w:t xml:space="preserve"> деятельностью подведомственных муниципальных учреждений (предприятий) в части соблюдении законодательства Российской Федерации, Пермского края и нормативных правовых актов муниципального округа;</w:t>
      </w:r>
    </w:p>
    <w:p w:rsidR="001F5CFF" w:rsidRPr="001F5CFF" w:rsidRDefault="001F5CFF" w:rsidP="001F5CFF">
      <w:pPr>
        <w:widowControl w:val="0"/>
        <w:autoSpaceDE w:val="0"/>
        <w:autoSpaceDN w:val="0"/>
        <w:ind w:firstLine="709"/>
        <w:jc w:val="both"/>
        <w:rPr>
          <w:szCs w:val="28"/>
        </w:rPr>
      </w:pPr>
      <w:r w:rsidRPr="001F5CFF">
        <w:rPr>
          <w:szCs w:val="28"/>
        </w:rPr>
        <w:t>3.9.3. готовит предложения о создании, реорганизации и ликвидации муниципальных учреждений (предприятий);</w:t>
      </w:r>
    </w:p>
    <w:p w:rsidR="001F5CFF" w:rsidRPr="001F5CFF" w:rsidRDefault="001F5CFF" w:rsidP="001F5CFF">
      <w:pPr>
        <w:widowControl w:val="0"/>
        <w:autoSpaceDE w:val="0"/>
        <w:autoSpaceDN w:val="0"/>
        <w:ind w:firstLine="709"/>
        <w:jc w:val="both"/>
        <w:rPr>
          <w:szCs w:val="28"/>
        </w:rPr>
      </w:pPr>
      <w:r w:rsidRPr="001F5CFF">
        <w:rPr>
          <w:szCs w:val="28"/>
        </w:rPr>
        <w:t>3.9.4. ведет кадровое делопроизводство в отношении руководителей подведомственных учреждений;</w:t>
      </w:r>
    </w:p>
    <w:p w:rsidR="001F5CFF" w:rsidRPr="001F5CFF" w:rsidRDefault="001F5CFF" w:rsidP="001F5CFF">
      <w:pPr>
        <w:widowControl w:val="0"/>
        <w:autoSpaceDE w:val="0"/>
        <w:autoSpaceDN w:val="0"/>
        <w:ind w:firstLine="709"/>
        <w:jc w:val="both"/>
        <w:rPr>
          <w:szCs w:val="28"/>
        </w:rPr>
      </w:pPr>
      <w:r w:rsidRPr="001F5CFF">
        <w:rPr>
          <w:szCs w:val="28"/>
        </w:rPr>
        <w:t>3.9.5. устанавливает муниципальные задания подведомственным муниципальным учреждениям, формирует системы качественных и количественных показателей для подведомственных муниципальных учреждений (предприятий);</w:t>
      </w:r>
    </w:p>
    <w:p w:rsidR="001F5CFF" w:rsidRPr="001F5CFF" w:rsidRDefault="001F5CFF" w:rsidP="001F5CFF">
      <w:pPr>
        <w:widowControl w:val="0"/>
        <w:autoSpaceDE w:val="0"/>
        <w:autoSpaceDN w:val="0"/>
        <w:ind w:firstLine="709"/>
        <w:jc w:val="both"/>
        <w:rPr>
          <w:szCs w:val="28"/>
        </w:rPr>
      </w:pPr>
      <w:r w:rsidRPr="001F5CFF">
        <w:rPr>
          <w:szCs w:val="28"/>
        </w:rPr>
        <w:t xml:space="preserve">3.9.6. осуществляет функции учредителя в соответствии с Федеральным законом от 03 ноября 2006 г. № 174-ФЗ «Об автономных учреждениях», Федеральным законом от 12 января 1996 г. № 7-ФЗ «О некоммерческих организациях», Федерального закона от 14 ноября 2002 г. № 161-ФЗ «О государственных и муниципальных предприятиях». </w:t>
      </w:r>
    </w:p>
    <w:p w:rsidR="001F5CFF" w:rsidRPr="001F5CFF" w:rsidRDefault="001F5CFF" w:rsidP="001F5CFF">
      <w:pPr>
        <w:widowControl w:val="0"/>
        <w:autoSpaceDE w:val="0"/>
        <w:autoSpaceDN w:val="0"/>
        <w:ind w:firstLine="709"/>
        <w:jc w:val="both"/>
        <w:rPr>
          <w:szCs w:val="28"/>
        </w:rPr>
      </w:pPr>
      <w:r w:rsidRPr="001F5CFF">
        <w:rPr>
          <w:szCs w:val="28"/>
        </w:rPr>
        <w:t>3.9.7. осуществляет разработку типовых положений и инструкций, методических материалов и рекомендаций по вопросам деятельности подведомственных муниципальных учреждений;</w:t>
      </w:r>
    </w:p>
    <w:p w:rsidR="001F5CFF" w:rsidRPr="001F5CFF" w:rsidRDefault="001F5CFF" w:rsidP="001F5CFF">
      <w:pPr>
        <w:widowControl w:val="0"/>
        <w:autoSpaceDE w:val="0"/>
        <w:autoSpaceDN w:val="0"/>
        <w:ind w:firstLine="709"/>
        <w:jc w:val="both"/>
        <w:rPr>
          <w:szCs w:val="28"/>
        </w:rPr>
      </w:pPr>
      <w:r w:rsidRPr="001F5CFF">
        <w:rPr>
          <w:szCs w:val="28"/>
        </w:rPr>
        <w:t>3.9.8. рассматривает обращения и принимает меры по обращениям в отношении подведомственных муниципальных учреждений, их должностных лиц при нарушении их прав и законных интересов граждан и организаций;</w:t>
      </w:r>
    </w:p>
    <w:p w:rsidR="001F5CFF" w:rsidRPr="001F5CFF" w:rsidRDefault="001F5CFF" w:rsidP="001F5CFF">
      <w:pPr>
        <w:widowControl w:val="0"/>
        <w:autoSpaceDE w:val="0"/>
        <w:autoSpaceDN w:val="0"/>
        <w:ind w:firstLine="709"/>
        <w:jc w:val="both"/>
        <w:rPr>
          <w:szCs w:val="28"/>
        </w:rPr>
      </w:pPr>
      <w:r w:rsidRPr="001F5CFF">
        <w:rPr>
          <w:szCs w:val="28"/>
        </w:rPr>
        <w:t>3.3.9. закрепляет подведомственные муниципальные учреждения за конкретными территориями и населенными пунктами муниципального округа;</w:t>
      </w:r>
    </w:p>
    <w:p w:rsidR="001F5CFF" w:rsidRPr="001F5CFF" w:rsidRDefault="001F5CFF" w:rsidP="001F5CFF">
      <w:pPr>
        <w:widowControl w:val="0"/>
        <w:autoSpaceDE w:val="0"/>
        <w:autoSpaceDN w:val="0"/>
        <w:ind w:firstLine="709"/>
        <w:jc w:val="both"/>
        <w:rPr>
          <w:szCs w:val="28"/>
        </w:rPr>
      </w:pPr>
      <w:r w:rsidRPr="001F5CFF">
        <w:rPr>
          <w:szCs w:val="28"/>
        </w:rPr>
        <w:t xml:space="preserve">3.9.10. предоставляет Комитету имущественных отношений администрации информацию для осуществления </w:t>
      </w:r>
      <w:proofErr w:type="gramStart"/>
      <w:r w:rsidRPr="001F5CFF">
        <w:rPr>
          <w:szCs w:val="28"/>
        </w:rPr>
        <w:t>анализа эффективности использования имущественных комплексов подведомственных муниципальных учреждений</w:t>
      </w:r>
      <w:proofErr w:type="gramEnd"/>
      <w:r w:rsidRPr="001F5CFF">
        <w:rPr>
          <w:szCs w:val="28"/>
        </w:rPr>
        <w:t>;</w:t>
      </w:r>
    </w:p>
    <w:p w:rsidR="001F5CFF" w:rsidRPr="001F5CFF" w:rsidRDefault="001F5CFF" w:rsidP="001F5CFF">
      <w:pPr>
        <w:widowControl w:val="0"/>
        <w:autoSpaceDE w:val="0"/>
        <w:autoSpaceDN w:val="0"/>
        <w:ind w:firstLine="709"/>
        <w:jc w:val="both"/>
        <w:rPr>
          <w:szCs w:val="28"/>
        </w:rPr>
      </w:pPr>
      <w:r w:rsidRPr="001F5CFF">
        <w:rPr>
          <w:szCs w:val="28"/>
        </w:rPr>
        <w:t xml:space="preserve">3.9.11. контролирует сохранность и эффективное использование закрепленного за подведомственными муниципальными учреждениями особо ценного движимого и недвижимого имущества, а также переданных в бессрочное безвозмездное пользование земельных участков; </w:t>
      </w:r>
    </w:p>
    <w:p w:rsidR="001F5CFF" w:rsidRPr="001F5CFF" w:rsidRDefault="001F5CFF" w:rsidP="001F5CFF">
      <w:pPr>
        <w:widowControl w:val="0"/>
        <w:autoSpaceDE w:val="0"/>
        <w:autoSpaceDN w:val="0"/>
        <w:ind w:firstLine="709"/>
        <w:jc w:val="both"/>
        <w:rPr>
          <w:szCs w:val="28"/>
        </w:rPr>
      </w:pPr>
      <w:r w:rsidRPr="001F5CFF">
        <w:rPr>
          <w:szCs w:val="28"/>
        </w:rPr>
        <w:t>3.9.12. контролирует экономическую и финансово-хозяйственную деятельность подведомственных муниципальных учреждений (предприятий) в пределах прав, установленных действующим законодательством;</w:t>
      </w:r>
    </w:p>
    <w:p w:rsidR="001F5CFF" w:rsidRPr="001F5CFF" w:rsidRDefault="001F5CFF" w:rsidP="001F5CFF">
      <w:pPr>
        <w:widowControl w:val="0"/>
        <w:autoSpaceDE w:val="0"/>
        <w:autoSpaceDN w:val="0"/>
        <w:ind w:firstLine="709"/>
        <w:jc w:val="both"/>
        <w:rPr>
          <w:szCs w:val="28"/>
        </w:rPr>
      </w:pPr>
      <w:r w:rsidRPr="001F5CFF">
        <w:rPr>
          <w:szCs w:val="28"/>
        </w:rPr>
        <w:t>3.9.13. контролирует соблюдение действующего трудового законодательства в подведомственных муниципальных учреждениях;</w:t>
      </w:r>
    </w:p>
    <w:p w:rsidR="001F5CFF" w:rsidRPr="001F5CFF" w:rsidRDefault="001F5CFF" w:rsidP="001F5CFF">
      <w:pPr>
        <w:widowControl w:val="0"/>
        <w:autoSpaceDE w:val="0"/>
        <w:autoSpaceDN w:val="0"/>
        <w:ind w:firstLine="709"/>
        <w:jc w:val="both"/>
        <w:rPr>
          <w:szCs w:val="28"/>
        </w:rPr>
      </w:pPr>
      <w:r w:rsidRPr="001F5CFF">
        <w:rPr>
          <w:szCs w:val="28"/>
        </w:rPr>
        <w:t>3.9.14. осуществляет иные функции в соответствии с законодательством в отношении подведомственных муниципальных учреждений (предприятий).</w:t>
      </w:r>
    </w:p>
    <w:p w:rsidR="001F5CFF" w:rsidRPr="001F5CFF" w:rsidRDefault="001F5CFF" w:rsidP="001F5CFF">
      <w:pPr>
        <w:widowControl w:val="0"/>
        <w:autoSpaceDE w:val="0"/>
        <w:autoSpaceDN w:val="0"/>
        <w:ind w:firstLine="709"/>
        <w:jc w:val="both"/>
        <w:rPr>
          <w:szCs w:val="28"/>
        </w:rPr>
      </w:pPr>
      <w:r w:rsidRPr="001F5CFF">
        <w:rPr>
          <w:szCs w:val="28"/>
        </w:rPr>
        <w:t xml:space="preserve">3.4. </w:t>
      </w:r>
      <w:proofErr w:type="gramStart"/>
      <w:r w:rsidRPr="001F5CFF">
        <w:rPr>
          <w:szCs w:val="28"/>
        </w:rPr>
        <w:t>Создает межведомственные (координационные, совещательные) органы (комиссии, советы, рабочие группы) для решения вопросов в сфере развития инфраструктуры территории, в том числе посредством реализации программ комплексного развития, муниципальных программ, инвестиционных проектов и иных плановых документов по строительству, ремонту, реконструкции объектов коммунальной, социальной, транспортной инфраструктур, по благоустройству территории, участию в обращении с твердыми коммунальными отходами, по охране окружающей среды, а также обеспечение деятельности</w:t>
      </w:r>
      <w:proofErr w:type="gramEnd"/>
      <w:r w:rsidRPr="001F5CFF">
        <w:rPr>
          <w:szCs w:val="28"/>
        </w:rPr>
        <w:t xml:space="preserve"> по содержанию мест захоронения и организации ритуальных услуг.</w:t>
      </w:r>
    </w:p>
    <w:p w:rsidR="001F5CFF" w:rsidRPr="001F5CFF" w:rsidRDefault="001F5CFF" w:rsidP="001F5CFF">
      <w:pPr>
        <w:widowControl w:val="0"/>
        <w:autoSpaceDE w:val="0"/>
        <w:autoSpaceDN w:val="0"/>
        <w:ind w:firstLine="709"/>
        <w:jc w:val="both"/>
        <w:rPr>
          <w:szCs w:val="28"/>
        </w:rPr>
      </w:pPr>
      <w:r w:rsidRPr="001F5CFF">
        <w:rPr>
          <w:szCs w:val="28"/>
        </w:rPr>
        <w:t>3.10. Ведет прием граждан, рассматривает заявления, предложения и жалобы по вопросам, относящимся к компетенции Управления, принимает по ним решения;</w:t>
      </w:r>
    </w:p>
    <w:p w:rsidR="001F5CFF" w:rsidRPr="001F5CFF" w:rsidRDefault="001F5CFF" w:rsidP="001F5CFF">
      <w:pPr>
        <w:widowControl w:val="0"/>
        <w:autoSpaceDE w:val="0"/>
        <w:autoSpaceDN w:val="0"/>
        <w:ind w:firstLine="709"/>
        <w:jc w:val="both"/>
        <w:rPr>
          <w:szCs w:val="28"/>
        </w:rPr>
      </w:pPr>
      <w:r w:rsidRPr="001F5CFF">
        <w:rPr>
          <w:szCs w:val="28"/>
        </w:rPr>
        <w:t>3.11. Проводит совещания, семинары и оказывает методическую помощь для работников и муниципальных служащих администрации, учреждений по вопросам, отнесенным к ведению Управления.</w:t>
      </w:r>
    </w:p>
    <w:p w:rsidR="001F5CFF" w:rsidRPr="001F5CFF" w:rsidRDefault="001F5CFF" w:rsidP="001F5CFF">
      <w:pPr>
        <w:widowControl w:val="0"/>
        <w:autoSpaceDE w:val="0"/>
        <w:autoSpaceDN w:val="0"/>
        <w:ind w:firstLine="709"/>
        <w:jc w:val="both"/>
        <w:rPr>
          <w:szCs w:val="28"/>
        </w:rPr>
      </w:pPr>
      <w:r w:rsidRPr="001F5CFF">
        <w:rPr>
          <w:szCs w:val="28"/>
        </w:rPr>
        <w:t>3.12. Обеспечивает сохранность, использование, своевременный отбор и подготовку документов Управления к передаче на хранение архивного фонда.</w:t>
      </w:r>
    </w:p>
    <w:p w:rsidR="001F5CFF" w:rsidRPr="001F5CFF" w:rsidRDefault="001F5CFF" w:rsidP="001F5CFF">
      <w:pPr>
        <w:widowControl w:val="0"/>
        <w:autoSpaceDE w:val="0"/>
        <w:autoSpaceDN w:val="0"/>
        <w:ind w:firstLine="709"/>
        <w:jc w:val="both"/>
        <w:rPr>
          <w:szCs w:val="28"/>
        </w:rPr>
      </w:pPr>
      <w:r w:rsidRPr="001F5CFF">
        <w:rPr>
          <w:szCs w:val="28"/>
        </w:rPr>
        <w:t>3.13. Осуществляет функции муниципального заказчика при закупках товаров, работ, услуг.</w:t>
      </w:r>
    </w:p>
    <w:p w:rsidR="001F5CFF" w:rsidRPr="001F5CFF" w:rsidRDefault="001F5CFF" w:rsidP="001F5CFF">
      <w:pPr>
        <w:widowControl w:val="0"/>
        <w:autoSpaceDE w:val="0"/>
        <w:autoSpaceDN w:val="0"/>
        <w:ind w:firstLine="709"/>
        <w:jc w:val="both"/>
        <w:rPr>
          <w:szCs w:val="28"/>
        </w:rPr>
      </w:pPr>
      <w:r w:rsidRPr="001F5CFF">
        <w:rPr>
          <w:szCs w:val="28"/>
        </w:rPr>
        <w:t>3.14. Участвует в разработке и реализации стратегии социально-экономического развития муниципального округа, муниципальных программ и инвестиционных проектов.</w:t>
      </w:r>
    </w:p>
    <w:p w:rsidR="001F5CFF" w:rsidRPr="001F5CFF" w:rsidRDefault="001F5CFF" w:rsidP="001F5CFF">
      <w:pPr>
        <w:widowControl w:val="0"/>
        <w:autoSpaceDE w:val="0"/>
        <w:autoSpaceDN w:val="0"/>
        <w:ind w:firstLine="709"/>
        <w:jc w:val="both"/>
        <w:rPr>
          <w:szCs w:val="28"/>
        </w:rPr>
      </w:pPr>
      <w:r w:rsidRPr="001F5CFF">
        <w:rPr>
          <w:szCs w:val="28"/>
        </w:rPr>
        <w:t xml:space="preserve">3.15. Осуществляют разработку муниципальных программ по развитию коммунального хозяйства, развитию дорожного хозяйства и благоустройству, охране окружающей среды муниципального округа, несет ответственность за их исполнение.  </w:t>
      </w:r>
    </w:p>
    <w:p w:rsidR="001F5CFF" w:rsidRPr="001F5CFF" w:rsidRDefault="001F5CFF" w:rsidP="001F5CFF">
      <w:pPr>
        <w:widowControl w:val="0"/>
        <w:autoSpaceDE w:val="0"/>
        <w:autoSpaceDN w:val="0"/>
        <w:ind w:firstLine="709"/>
        <w:jc w:val="both"/>
        <w:rPr>
          <w:szCs w:val="28"/>
        </w:rPr>
      </w:pPr>
      <w:r w:rsidRPr="001F5CFF">
        <w:rPr>
          <w:szCs w:val="28"/>
        </w:rPr>
        <w:t>3.16. Осуществляет взаимодействие с участниками муниципальных программ муниципального округа, содержащих мероприятия, предусматривающие строительство, и (или) реконструкцию, капитальный ремонт объектов капитального строительства, находящиеся в муниципальной собственности;</w:t>
      </w:r>
    </w:p>
    <w:p w:rsidR="001F5CFF" w:rsidRPr="001F5CFF" w:rsidRDefault="001F5CFF" w:rsidP="001F5CFF">
      <w:pPr>
        <w:widowControl w:val="0"/>
        <w:autoSpaceDE w:val="0"/>
        <w:autoSpaceDN w:val="0"/>
        <w:ind w:firstLine="709"/>
        <w:jc w:val="both"/>
        <w:rPr>
          <w:szCs w:val="28"/>
        </w:rPr>
      </w:pPr>
      <w:r w:rsidRPr="001F5CFF">
        <w:rPr>
          <w:szCs w:val="28"/>
        </w:rPr>
        <w:t>3.17. Осуществляет бюджетные полномочия главного администратора (администратора) доходов бюджета округа, главного распорядителя бюджетных средств округа и (или) получателя бюджетных средств муниципального округа, главного администратора (администратора), установленные Бюджетным кодексом Российской Федерации и правовыми актами, регулирующими бюджетные правоотношения.</w:t>
      </w:r>
    </w:p>
    <w:p w:rsidR="001F5CFF" w:rsidRPr="001F5CFF" w:rsidRDefault="001F5CFF" w:rsidP="001F5CFF">
      <w:pPr>
        <w:widowControl w:val="0"/>
        <w:autoSpaceDE w:val="0"/>
        <w:autoSpaceDN w:val="0"/>
        <w:ind w:firstLine="709"/>
        <w:jc w:val="both"/>
        <w:rPr>
          <w:szCs w:val="28"/>
        </w:rPr>
      </w:pPr>
      <w:r w:rsidRPr="001F5CFF">
        <w:rPr>
          <w:szCs w:val="28"/>
        </w:rPr>
        <w:t>3.18. В рамках задач, определенных настоящим Положением, Управление осуществляет иные функции, отнесенные законодательством и/или Уставом муниципального округа к ведению администрации и закрепленные за Управлением правовыми актами муниципального округа, также осуществляет функции по поручениям главы муниципального округа.</w:t>
      </w:r>
    </w:p>
    <w:p w:rsidR="001F5CFF" w:rsidRPr="001F5CFF" w:rsidRDefault="001F5CFF" w:rsidP="001F5CFF">
      <w:pPr>
        <w:widowControl w:val="0"/>
        <w:autoSpaceDE w:val="0"/>
        <w:autoSpaceDN w:val="0"/>
        <w:ind w:firstLine="709"/>
        <w:jc w:val="both"/>
        <w:rPr>
          <w:szCs w:val="28"/>
        </w:rPr>
      </w:pPr>
    </w:p>
    <w:p w:rsidR="001F5CFF" w:rsidRPr="001F5CFF" w:rsidRDefault="001F5CFF" w:rsidP="001F5CFF">
      <w:pPr>
        <w:widowControl w:val="0"/>
        <w:autoSpaceDE w:val="0"/>
        <w:autoSpaceDN w:val="0"/>
        <w:ind w:firstLine="709"/>
        <w:jc w:val="both"/>
        <w:rPr>
          <w:b/>
          <w:szCs w:val="28"/>
        </w:rPr>
      </w:pPr>
      <w:r w:rsidRPr="001F5CFF">
        <w:rPr>
          <w:b/>
          <w:szCs w:val="28"/>
        </w:rPr>
        <w:t>4. Права и обязанности Управления, работников Управления</w:t>
      </w:r>
    </w:p>
    <w:p w:rsidR="001F5CFF" w:rsidRPr="001F5CFF" w:rsidRDefault="001F5CFF" w:rsidP="001F5CFF">
      <w:pPr>
        <w:widowControl w:val="0"/>
        <w:tabs>
          <w:tab w:val="left" w:pos="284"/>
        </w:tabs>
        <w:autoSpaceDE w:val="0"/>
        <w:autoSpaceDN w:val="0"/>
        <w:spacing w:before="120"/>
        <w:contextualSpacing/>
        <w:outlineLvl w:val="1"/>
        <w:rPr>
          <w:szCs w:val="28"/>
        </w:rPr>
      </w:pPr>
    </w:p>
    <w:p w:rsidR="001F5CFF" w:rsidRPr="001F5CFF" w:rsidRDefault="001F5CFF" w:rsidP="001F5CFF">
      <w:pPr>
        <w:widowControl w:val="0"/>
        <w:tabs>
          <w:tab w:val="left" w:pos="567"/>
        </w:tabs>
        <w:autoSpaceDE w:val="0"/>
        <w:autoSpaceDN w:val="0"/>
        <w:adjustRightInd w:val="0"/>
        <w:ind w:firstLine="567"/>
        <w:contextualSpacing/>
        <w:jc w:val="both"/>
        <w:rPr>
          <w:szCs w:val="28"/>
        </w:rPr>
      </w:pPr>
      <w:r w:rsidRPr="001F5CFF">
        <w:rPr>
          <w:szCs w:val="28"/>
        </w:rPr>
        <w:t>4.1. Управление в пределах своей компетенции имеет право:</w:t>
      </w:r>
    </w:p>
    <w:p w:rsidR="001F5CFF" w:rsidRPr="001F5CFF" w:rsidRDefault="001F5CFF" w:rsidP="001F5CFF">
      <w:pPr>
        <w:widowControl w:val="0"/>
        <w:tabs>
          <w:tab w:val="left" w:pos="567"/>
        </w:tabs>
        <w:autoSpaceDE w:val="0"/>
        <w:autoSpaceDN w:val="0"/>
        <w:adjustRightInd w:val="0"/>
        <w:ind w:firstLine="567"/>
        <w:contextualSpacing/>
        <w:jc w:val="both"/>
        <w:rPr>
          <w:szCs w:val="28"/>
        </w:rPr>
      </w:pPr>
      <w:proofErr w:type="gramStart"/>
      <w:r w:rsidRPr="001F5CFF">
        <w:rPr>
          <w:szCs w:val="28"/>
        </w:rPr>
        <w:t>4.1.1. запрашивать и получать в установленном порядке от органов государственной власти, органов местного самоуправления, функциональных и территориальных органов и функциональных подразделений администрации, физических и юридических лиц любой организационно-правовой формы, индивидуальных предпринимателей, осуществляющих свою деятельность на территории муниципального округа, информацию, документы и материалы, необходимые для осуществления возложенных на Управление функций и полномочий;</w:t>
      </w:r>
      <w:proofErr w:type="gramEnd"/>
    </w:p>
    <w:p w:rsidR="001F5CFF" w:rsidRPr="001F5CFF" w:rsidRDefault="001F5CFF" w:rsidP="001F5CFF">
      <w:pPr>
        <w:widowControl w:val="0"/>
        <w:tabs>
          <w:tab w:val="left" w:pos="567"/>
        </w:tabs>
        <w:autoSpaceDE w:val="0"/>
        <w:autoSpaceDN w:val="0"/>
        <w:adjustRightInd w:val="0"/>
        <w:ind w:firstLine="709"/>
        <w:contextualSpacing/>
        <w:jc w:val="both"/>
        <w:rPr>
          <w:szCs w:val="28"/>
        </w:rPr>
      </w:pPr>
      <w:r w:rsidRPr="001F5CFF">
        <w:rPr>
          <w:szCs w:val="28"/>
        </w:rPr>
        <w:t>4.1.2. осуществлять контроль деятельности подведомственных муниципальных учреждений (предприятий) в пределах полномочий и в порядке, установленном постановлениями администрации;</w:t>
      </w:r>
    </w:p>
    <w:p w:rsidR="001F5CFF" w:rsidRPr="001F5CFF" w:rsidRDefault="001F5CFF" w:rsidP="001F5CFF">
      <w:pPr>
        <w:widowControl w:val="0"/>
        <w:tabs>
          <w:tab w:val="left" w:pos="567"/>
        </w:tabs>
        <w:autoSpaceDE w:val="0"/>
        <w:autoSpaceDN w:val="0"/>
        <w:adjustRightInd w:val="0"/>
        <w:ind w:firstLine="709"/>
        <w:contextualSpacing/>
        <w:jc w:val="both"/>
        <w:rPr>
          <w:szCs w:val="28"/>
        </w:rPr>
      </w:pPr>
      <w:r w:rsidRPr="001F5CFF">
        <w:rPr>
          <w:szCs w:val="28"/>
        </w:rPr>
        <w:t>4.1.3. выступать в качестве истца и ответчика в суде, представлять свои интересы в судах общей юрисдикции, третейских и арбитражных судах, у мировых судей, в органах государственной власти, органах местного самоуправления, государственных и иных организациях и учреждениях, направлять материалы в правоохранительные органы;</w:t>
      </w:r>
    </w:p>
    <w:p w:rsidR="001F5CFF" w:rsidRPr="001F5CFF" w:rsidRDefault="001F5CFF" w:rsidP="001F5CFF">
      <w:pPr>
        <w:widowControl w:val="0"/>
        <w:tabs>
          <w:tab w:val="left" w:pos="567"/>
        </w:tabs>
        <w:autoSpaceDE w:val="0"/>
        <w:autoSpaceDN w:val="0"/>
        <w:adjustRightInd w:val="0"/>
        <w:ind w:firstLine="709"/>
        <w:contextualSpacing/>
        <w:jc w:val="both"/>
        <w:rPr>
          <w:szCs w:val="28"/>
        </w:rPr>
      </w:pPr>
      <w:r w:rsidRPr="001F5CFF">
        <w:rPr>
          <w:szCs w:val="28"/>
        </w:rPr>
        <w:t>4.1.4. организовывать разработку методических материалов и рекомендаций по вопросам, отнесенным к его полномочиям;</w:t>
      </w:r>
    </w:p>
    <w:p w:rsidR="001F5CFF" w:rsidRPr="001F5CFF" w:rsidRDefault="001F5CFF" w:rsidP="001F5CFF">
      <w:pPr>
        <w:widowControl w:val="0"/>
        <w:tabs>
          <w:tab w:val="left" w:pos="567"/>
        </w:tabs>
        <w:autoSpaceDE w:val="0"/>
        <w:autoSpaceDN w:val="0"/>
        <w:adjustRightInd w:val="0"/>
        <w:ind w:firstLine="709"/>
        <w:contextualSpacing/>
        <w:jc w:val="both"/>
        <w:rPr>
          <w:szCs w:val="28"/>
        </w:rPr>
      </w:pPr>
      <w:r w:rsidRPr="001F5CFF">
        <w:rPr>
          <w:szCs w:val="28"/>
        </w:rPr>
        <w:t>4.1.5. принимать участие в разработке проектов правовых актов муниципального округа по вопросам, отнесенным к его компетенции;</w:t>
      </w:r>
    </w:p>
    <w:p w:rsidR="001F5CFF" w:rsidRPr="001F5CFF" w:rsidRDefault="001F5CFF" w:rsidP="001F5CFF">
      <w:pPr>
        <w:widowControl w:val="0"/>
        <w:tabs>
          <w:tab w:val="left" w:pos="567"/>
        </w:tabs>
        <w:autoSpaceDE w:val="0"/>
        <w:autoSpaceDN w:val="0"/>
        <w:adjustRightInd w:val="0"/>
        <w:ind w:firstLine="709"/>
        <w:contextualSpacing/>
        <w:jc w:val="both"/>
        <w:rPr>
          <w:szCs w:val="28"/>
        </w:rPr>
      </w:pPr>
      <w:r w:rsidRPr="001F5CFF">
        <w:rPr>
          <w:szCs w:val="28"/>
        </w:rPr>
        <w:t>4.1.6. вносить предложения главе муниципального округа по вопросам, отнесенным к его компетенции;</w:t>
      </w:r>
    </w:p>
    <w:p w:rsidR="001F5CFF" w:rsidRPr="001F5CFF" w:rsidRDefault="001F5CFF" w:rsidP="001F5CFF">
      <w:pPr>
        <w:widowControl w:val="0"/>
        <w:tabs>
          <w:tab w:val="left" w:pos="567"/>
        </w:tabs>
        <w:autoSpaceDE w:val="0"/>
        <w:autoSpaceDN w:val="0"/>
        <w:adjustRightInd w:val="0"/>
        <w:ind w:firstLine="709"/>
        <w:contextualSpacing/>
        <w:jc w:val="both"/>
        <w:rPr>
          <w:szCs w:val="28"/>
        </w:rPr>
      </w:pPr>
      <w:r w:rsidRPr="001F5CFF">
        <w:rPr>
          <w:szCs w:val="28"/>
        </w:rPr>
        <w:t>4.1.7. осуществлять иные действия, предусмотренные действующим законодательством Российской Федерации.</w:t>
      </w:r>
    </w:p>
    <w:p w:rsidR="001F5CFF" w:rsidRPr="001F5CFF" w:rsidRDefault="001F5CFF" w:rsidP="001F5CFF">
      <w:pPr>
        <w:widowControl w:val="0"/>
        <w:tabs>
          <w:tab w:val="left" w:pos="1134"/>
        </w:tabs>
        <w:autoSpaceDE w:val="0"/>
        <w:autoSpaceDN w:val="0"/>
        <w:adjustRightInd w:val="0"/>
        <w:ind w:firstLine="709"/>
        <w:jc w:val="both"/>
        <w:rPr>
          <w:szCs w:val="28"/>
        </w:rPr>
      </w:pPr>
      <w:r w:rsidRPr="001F5CFF">
        <w:rPr>
          <w:szCs w:val="28"/>
        </w:rPr>
        <w:t>4.2. При выполнении своих функций Управление обязано:</w:t>
      </w:r>
    </w:p>
    <w:p w:rsidR="001F5CFF" w:rsidRPr="001F5CFF" w:rsidRDefault="001F5CFF" w:rsidP="001F5CFF">
      <w:pPr>
        <w:widowControl w:val="0"/>
        <w:tabs>
          <w:tab w:val="left" w:pos="1134"/>
        </w:tabs>
        <w:autoSpaceDE w:val="0"/>
        <w:autoSpaceDN w:val="0"/>
        <w:adjustRightInd w:val="0"/>
        <w:ind w:firstLine="709"/>
        <w:jc w:val="both"/>
        <w:rPr>
          <w:szCs w:val="28"/>
        </w:rPr>
      </w:pPr>
      <w:r w:rsidRPr="001F5CFF">
        <w:rPr>
          <w:szCs w:val="28"/>
        </w:rPr>
        <w:t>4.2.1. соблюдать требования действующего законодательства Российской Федерации;</w:t>
      </w:r>
    </w:p>
    <w:p w:rsidR="001F5CFF" w:rsidRPr="001F5CFF" w:rsidRDefault="001F5CFF" w:rsidP="001F5CFF">
      <w:pPr>
        <w:widowControl w:val="0"/>
        <w:tabs>
          <w:tab w:val="left" w:pos="1134"/>
        </w:tabs>
        <w:autoSpaceDE w:val="0"/>
        <w:autoSpaceDN w:val="0"/>
        <w:adjustRightInd w:val="0"/>
        <w:ind w:firstLine="709"/>
        <w:jc w:val="both"/>
        <w:rPr>
          <w:szCs w:val="28"/>
        </w:rPr>
      </w:pPr>
      <w:r w:rsidRPr="001F5CFF">
        <w:rPr>
          <w:szCs w:val="28"/>
        </w:rPr>
        <w:t>4.2.2. обеспечить решение задач и выполнение функций, установленных настоящим Положением;</w:t>
      </w:r>
    </w:p>
    <w:p w:rsidR="001F5CFF" w:rsidRPr="001F5CFF" w:rsidRDefault="001F5CFF" w:rsidP="001F5CFF">
      <w:pPr>
        <w:widowControl w:val="0"/>
        <w:tabs>
          <w:tab w:val="left" w:pos="1134"/>
        </w:tabs>
        <w:autoSpaceDE w:val="0"/>
        <w:autoSpaceDN w:val="0"/>
        <w:adjustRightInd w:val="0"/>
        <w:ind w:firstLine="709"/>
        <w:jc w:val="both"/>
        <w:rPr>
          <w:szCs w:val="28"/>
        </w:rPr>
      </w:pPr>
      <w:r w:rsidRPr="001F5CFF">
        <w:rPr>
          <w:szCs w:val="28"/>
        </w:rPr>
        <w:t>4.2.3. действовать в интересах населения муниципального округа;</w:t>
      </w:r>
    </w:p>
    <w:p w:rsidR="001F5CFF" w:rsidRPr="001F5CFF" w:rsidRDefault="001F5CFF" w:rsidP="001F5CFF">
      <w:pPr>
        <w:widowControl w:val="0"/>
        <w:tabs>
          <w:tab w:val="left" w:pos="1134"/>
        </w:tabs>
        <w:autoSpaceDE w:val="0"/>
        <w:autoSpaceDN w:val="0"/>
        <w:adjustRightInd w:val="0"/>
        <w:ind w:firstLine="709"/>
        <w:jc w:val="both"/>
        <w:rPr>
          <w:szCs w:val="28"/>
        </w:rPr>
      </w:pPr>
      <w:r w:rsidRPr="001F5CFF">
        <w:rPr>
          <w:szCs w:val="28"/>
        </w:rPr>
        <w:t>4.2.4. вести прием граждан по вопросам, отнесенным к его компетенции, при этом соблюдать установленные сроки при принятии решений, рассмотрении обращений граждан и организаций;</w:t>
      </w:r>
    </w:p>
    <w:p w:rsidR="001F5CFF" w:rsidRPr="001F5CFF" w:rsidRDefault="001F5CFF" w:rsidP="001F5CFF">
      <w:pPr>
        <w:widowControl w:val="0"/>
        <w:tabs>
          <w:tab w:val="left" w:pos="1134"/>
        </w:tabs>
        <w:autoSpaceDE w:val="0"/>
        <w:autoSpaceDN w:val="0"/>
        <w:adjustRightInd w:val="0"/>
        <w:ind w:firstLine="709"/>
        <w:jc w:val="both"/>
        <w:rPr>
          <w:szCs w:val="28"/>
        </w:rPr>
      </w:pPr>
      <w:r w:rsidRPr="001F5CFF">
        <w:rPr>
          <w:szCs w:val="28"/>
        </w:rPr>
        <w:t>4.2.5. осуществлять свою деятельность на основе текущих и перспективных планов администрации;</w:t>
      </w:r>
    </w:p>
    <w:p w:rsidR="001F5CFF" w:rsidRPr="001F5CFF" w:rsidRDefault="001F5CFF" w:rsidP="001F5CFF">
      <w:pPr>
        <w:widowControl w:val="0"/>
        <w:tabs>
          <w:tab w:val="left" w:pos="1134"/>
        </w:tabs>
        <w:autoSpaceDE w:val="0"/>
        <w:autoSpaceDN w:val="0"/>
        <w:adjustRightInd w:val="0"/>
        <w:ind w:firstLine="709"/>
        <w:jc w:val="both"/>
        <w:rPr>
          <w:szCs w:val="28"/>
        </w:rPr>
      </w:pPr>
      <w:r w:rsidRPr="001F5CFF">
        <w:rPr>
          <w:szCs w:val="28"/>
        </w:rPr>
        <w:t>4.2.6. повышать профессиональный уровень работников Управления;</w:t>
      </w:r>
    </w:p>
    <w:p w:rsidR="001F5CFF" w:rsidRPr="001F5CFF" w:rsidRDefault="001F5CFF" w:rsidP="001F5CFF">
      <w:pPr>
        <w:widowControl w:val="0"/>
        <w:tabs>
          <w:tab w:val="left" w:pos="1134"/>
        </w:tabs>
        <w:autoSpaceDE w:val="0"/>
        <w:autoSpaceDN w:val="0"/>
        <w:adjustRightInd w:val="0"/>
        <w:ind w:firstLine="709"/>
        <w:jc w:val="both"/>
        <w:rPr>
          <w:szCs w:val="28"/>
        </w:rPr>
      </w:pPr>
      <w:r w:rsidRPr="001F5CFF">
        <w:rPr>
          <w:szCs w:val="28"/>
        </w:rPr>
        <w:t>4.2.7. составлять бухгалтерскую, налоговую и статистическую отчетность, представлять в органы государственной власти, органы местного самоуправления необходимую информацию в установленном порядке;</w:t>
      </w:r>
    </w:p>
    <w:p w:rsidR="001F5CFF" w:rsidRPr="001F5CFF" w:rsidRDefault="001F5CFF" w:rsidP="001F5CFF">
      <w:pPr>
        <w:widowControl w:val="0"/>
        <w:tabs>
          <w:tab w:val="left" w:pos="1134"/>
        </w:tabs>
        <w:autoSpaceDE w:val="0"/>
        <w:autoSpaceDN w:val="0"/>
        <w:adjustRightInd w:val="0"/>
        <w:ind w:firstLine="709"/>
        <w:jc w:val="both"/>
        <w:rPr>
          <w:szCs w:val="28"/>
        </w:rPr>
      </w:pPr>
      <w:r w:rsidRPr="001F5CFF">
        <w:rPr>
          <w:szCs w:val="28"/>
        </w:rPr>
        <w:t>4.2.8. осуществлять иные действия, предусмотренные действующим законодательством Российской Федерации.</w:t>
      </w:r>
    </w:p>
    <w:p w:rsidR="001F5CFF" w:rsidRPr="001F5CFF" w:rsidRDefault="001F5CFF" w:rsidP="001F5CFF">
      <w:pPr>
        <w:widowControl w:val="0"/>
        <w:tabs>
          <w:tab w:val="left" w:pos="1134"/>
        </w:tabs>
        <w:autoSpaceDE w:val="0"/>
        <w:autoSpaceDN w:val="0"/>
        <w:adjustRightInd w:val="0"/>
        <w:ind w:firstLine="709"/>
        <w:jc w:val="both"/>
        <w:rPr>
          <w:szCs w:val="28"/>
        </w:rPr>
      </w:pPr>
      <w:r w:rsidRPr="001F5CFF">
        <w:rPr>
          <w:szCs w:val="28"/>
        </w:rPr>
        <w:t>4.3. Начальник Управления и работники Управления обязаны:</w:t>
      </w:r>
    </w:p>
    <w:p w:rsidR="001F5CFF" w:rsidRPr="001F5CFF" w:rsidRDefault="001F5CFF" w:rsidP="001F5CFF">
      <w:pPr>
        <w:widowControl w:val="0"/>
        <w:tabs>
          <w:tab w:val="left" w:pos="1134"/>
        </w:tabs>
        <w:autoSpaceDE w:val="0"/>
        <w:autoSpaceDN w:val="0"/>
        <w:adjustRightInd w:val="0"/>
        <w:ind w:firstLine="709"/>
        <w:jc w:val="both"/>
        <w:rPr>
          <w:szCs w:val="28"/>
        </w:rPr>
      </w:pPr>
      <w:r w:rsidRPr="001F5CFF">
        <w:rPr>
          <w:szCs w:val="28"/>
        </w:rPr>
        <w:t>4.3.1. исполнять основные обязанности муниципального служащего, соблюдать ограничения и не нарушать запреты, предусмотренные Федеральным законом от 02 марта 2007 года № 25-ФЗ «О муниципальной службе в Российской Федерации» (далее – Закон о муниципальной службе в РФ);</w:t>
      </w:r>
    </w:p>
    <w:p w:rsidR="001F5CFF" w:rsidRPr="001F5CFF" w:rsidRDefault="001F5CFF" w:rsidP="001F5CFF">
      <w:pPr>
        <w:widowControl w:val="0"/>
        <w:tabs>
          <w:tab w:val="left" w:pos="1134"/>
        </w:tabs>
        <w:autoSpaceDE w:val="0"/>
        <w:autoSpaceDN w:val="0"/>
        <w:adjustRightInd w:val="0"/>
        <w:ind w:firstLine="709"/>
        <w:jc w:val="both"/>
        <w:rPr>
          <w:szCs w:val="28"/>
        </w:rPr>
      </w:pPr>
      <w:proofErr w:type="gramStart"/>
      <w:r w:rsidRPr="001F5CFF">
        <w:rPr>
          <w:szCs w:val="28"/>
        </w:rPr>
        <w:t>4.3.2. соблюдать ограничения и запреты, исполнять обязанности, предусмотренные Федеральным законом от 25 декабря 2008 года № 273-ФЗ «О противодействии коррупции», в том числе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уведомлять представителя нанимателя (работодателя), органы прокуратуры или другие государственные органы обо</w:t>
      </w:r>
      <w:proofErr w:type="gramEnd"/>
      <w:r w:rsidRPr="001F5CFF">
        <w:rPr>
          <w:szCs w:val="28"/>
        </w:rPr>
        <w:t xml:space="preserve"> всех случаях обращения к ним каких-либо лиц в целях склонения к совершению коррупционных правонарушений, принимать меры по недопущению любой возможности возникновения конфликта интересов;</w:t>
      </w:r>
    </w:p>
    <w:p w:rsidR="001F5CFF" w:rsidRPr="001F5CFF" w:rsidRDefault="001F5CFF" w:rsidP="001F5CFF">
      <w:pPr>
        <w:widowControl w:val="0"/>
        <w:tabs>
          <w:tab w:val="left" w:pos="1134"/>
        </w:tabs>
        <w:autoSpaceDE w:val="0"/>
        <w:autoSpaceDN w:val="0"/>
        <w:adjustRightInd w:val="0"/>
        <w:ind w:firstLine="709"/>
        <w:jc w:val="both"/>
        <w:rPr>
          <w:szCs w:val="28"/>
        </w:rPr>
      </w:pPr>
      <w:r w:rsidRPr="001F5CFF">
        <w:rPr>
          <w:szCs w:val="28"/>
        </w:rPr>
        <w:t>4.3.3. соблюдать положения Кодекса этики и служебного поведения муниципальных служащих администрации.</w:t>
      </w:r>
    </w:p>
    <w:p w:rsidR="001F5CFF" w:rsidRPr="001F5CFF" w:rsidRDefault="001F5CFF" w:rsidP="001F5CFF">
      <w:pPr>
        <w:widowControl w:val="0"/>
        <w:autoSpaceDE w:val="0"/>
        <w:autoSpaceDN w:val="0"/>
        <w:ind w:firstLine="709"/>
        <w:jc w:val="both"/>
        <w:rPr>
          <w:szCs w:val="28"/>
        </w:rPr>
      </w:pPr>
    </w:p>
    <w:p w:rsidR="001F5CFF" w:rsidRPr="001F5CFF" w:rsidRDefault="001F5CFF" w:rsidP="001F5CFF">
      <w:pPr>
        <w:widowControl w:val="0"/>
        <w:autoSpaceDE w:val="0"/>
        <w:autoSpaceDN w:val="0"/>
        <w:jc w:val="center"/>
        <w:outlineLvl w:val="1"/>
        <w:rPr>
          <w:b/>
          <w:szCs w:val="28"/>
        </w:rPr>
      </w:pPr>
      <w:r w:rsidRPr="001F5CFF">
        <w:rPr>
          <w:b/>
          <w:szCs w:val="28"/>
        </w:rPr>
        <w:t>5. Руководство Управления</w:t>
      </w:r>
    </w:p>
    <w:p w:rsidR="001F5CFF" w:rsidRPr="001F5CFF" w:rsidRDefault="001F5CFF" w:rsidP="001F5CFF">
      <w:pPr>
        <w:ind w:left="567"/>
        <w:contextualSpacing/>
        <w:jc w:val="both"/>
        <w:rPr>
          <w:rFonts w:ascii="Calibri" w:eastAsia="Calibri" w:hAnsi="Calibri"/>
          <w:b/>
          <w:szCs w:val="28"/>
          <w:lang w:eastAsia="en-US"/>
        </w:rPr>
      </w:pPr>
    </w:p>
    <w:p w:rsidR="001F5CFF" w:rsidRPr="001F5CFF" w:rsidRDefault="001F5CFF" w:rsidP="001F5CFF">
      <w:pPr>
        <w:tabs>
          <w:tab w:val="left" w:pos="567"/>
        </w:tabs>
        <w:ind w:firstLine="567"/>
        <w:contextualSpacing/>
        <w:jc w:val="both"/>
        <w:rPr>
          <w:rFonts w:eastAsia="Calibri"/>
          <w:bCs/>
          <w:szCs w:val="28"/>
          <w:lang w:eastAsia="en-US"/>
        </w:rPr>
      </w:pPr>
      <w:r w:rsidRPr="001F5CFF">
        <w:rPr>
          <w:rFonts w:eastAsia="Calibri"/>
          <w:szCs w:val="28"/>
          <w:lang w:eastAsia="en-US"/>
        </w:rPr>
        <w:t>5.1.</w:t>
      </w:r>
      <w:r w:rsidRPr="001F5CFF">
        <w:rPr>
          <w:rFonts w:ascii="Calibri" w:eastAsia="Calibri" w:hAnsi="Calibri"/>
          <w:szCs w:val="28"/>
          <w:lang w:eastAsia="en-US"/>
        </w:rPr>
        <w:t> </w:t>
      </w:r>
      <w:r w:rsidRPr="001F5CFF">
        <w:rPr>
          <w:rFonts w:eastAsia="Calibri"/>
          <w:szCs w:val="28"/>
          <w:lang w:eastAsia="en-US"/>
        </w:rPr>
        <w:t>Управление возглавляет начальник, назначаемый на должность и освобождаемый от должности распоряжением администрации.</w:t>
      </w:r>
    </w:p>
    <w:p w:rsidR="001F5CFF" w:rsidRPr="001F5CFF" w:rsidRDefault="001F5CFF" w:rsidP="001F5CFF">
      <w:pPr>
        <w:tabs>
          <w:tab w:val="left" w:pos="567"/>
        </w:tabs>
        <w:autoSpaceDE w:val="0"/>
        <w:autoSpaceDN w:val="0"/>
        <w:adjustRightInd w:val="0"/>
        <w:ind w:firstLine="567"/>
        <w:jc w:val="both"/>
        <w:rPr>
          <w:szCs w:val="28"/>
        </w:rPr>
      </w:pPr>
      <w:r w:rsidRPr="001F5CFF">
        <w:rPr>
          <w:szCs w:val="28"/>
        </w:rPr>
        <w:t>Начальник Управления имеет заместителя, назначаемого на должность и освобождаемого от должности по согласованию с первым заместителем главы администрации.</w:t>
      </w:r>
    </w:p>
    <w:p w:rsidR="001F5CFF" w:rsidRPr="001F5CFF" w:rsidRDefault="001F5CFF" w:rsidP="001F5CFF">
      <w:pPr>
        <w:widowControl w:val="0"/>
        <w:tabs>
          <w:tab w:val="left" w:pos="567"/>
        </w:tabs>
        <w:autoSpaceDE w:val="0"/>
        <w:autoSpaceDN w:val="0"/>
        <w:ind w:firstLine="567"/>
        <w:jc w:val="both"/>
        <w:rPr>
          <w:szCs w:val="28"/>
        </w:rPr>
      </w:pPr>
      <w:r w:rsidRPr="001F5CFF">
        <w:rPr>
          <w:szCs w:val="28"/>
        </w:rPr>
        <w:t>Условия и гарантии деятельности начальника Управления как муниципального служащего устанавливаются договором в соответствии с законодательством о муниципальной службе и труде и настоящим Положением.</w:t>
      </w:r>
    </w:p>
    <w:p w:rsidR="001F5CFF" w:rsidRPr="001F5CFF" w:rsidRDefault="001F5CFF" w:rsidP="001F5CFF">
      <w:pPr>
        <w:widowControl w:val="0"/>
        <w:tabs>
          <w:tab w:val="left" w:pos="567"/>
        </w:tabs>
        <w:autoSpaceDE w:val="0"/>
        <w:autoSpaceDN w:val="0"/>
        <w:ind w:firstLine="567"/>
        <w:jc w:val="both"/>
        <w:rPr>
          <w:szCs w:val="28"/>
        </w:rPr>
      </w:pPr>
      <w:bookmarkStart w:id="1" w:name="Par253"/>
      <w:bookmarkEnd w:id="1"/>
      <w:r w:rsidRPr="001F5CFF">
        <w:rPr>
          <w:szCs w:val="28"/>
        </w:rPr>
        <w:t>5.2. Начальник Управления осуществляет руководство на принципе единоначалия и несет персональную ответственность за выполнение возложенных на Управление задач и осуществление им своих функций.</w:t>
      </w:r>
    </w:p>
    <w:p w:rsidR="001F5CFF" w:rsidRPr="001F5CFF" w:rsidRDefault="001F5CFF" w:rsidP="001F5CFF">
      <w:pPr>
        <w:widowControl w:val="0"/>
        <w:tabs>
          <w:tab w:val="left" w:pos="567"/>
        </w:tabs>
        <w:autoSpaceDE w:val="0"/>
        <w:autoSpaceDN w:val="0"/>
        <w:ind w:firstLine="567"/>
        <w:jc w:val="both"/>
        <w:rPr>
          <w:szCs w:val="28"/>
        </w:rPr>
      </w:pPr>
      <w:bookmarkStart w:id="2" w:name="Par255"/>
      <w:bookmarkEnd w:id="2"/>
      <w:r w:rsidRPr="001F5CFF">
        <w:rPr>
          <w:szCs w:val="28"/>
        </w:rPr>
        <w:t>5.3. Начальник Управления в пределах полномочий Управления:</w:t>
      </w:r>
    </w:p>
    <w:p w:rsidR="001F5CFF" w:rsidRPr="001F5CFF" w:rsidRDefault="001F5CFF" w:rsidP="001F5CFF">
      <w:pPr>
        <w:widowControl w:val="0"/>
        <w:autoSpaceDE w:val="0"/>
        <w:autoSpaceDN w:val="0"/>
        <w:ind w:firstLine="567"/>
        <w:jc w:val="both"/>
        <w:rPr>
          <w:szCs w:val="28"/>
        </w:rPr>
      </w:pPr>
      <w:r w:rsidRPr="001F5CFF">
        <w:rPr>
          <w:szCs w:val="28"/>
        </w:rPr>
        <w:t>5.3.1. без доверенности представляет интересы Управления по всем вопросам его деятельности;</w:t>
      </w:r>
    </w:p>
    <w:p w:rsidR="001F5CFF" w:rsidRPr="001F5CFF" w:rsidRDefault="001F5CFF" w:rsidP="001F5CFF">
      <w:pPr>
        <w:widowControl w:val="0"/>
        <w:autoSpaceDE w:val="0"/>
        <w:autoSpaceDN w:val="0"/>
        <w:ind w:firstLine="567"/>
        <w:jc w:val="both"/>
        <w:rPr>
          <w:szCs w:val="28"/>
        </w:rPr>
      </w:pPr>
      <w:r w:rsidRPr="001F5CFF">
        <w:rPr>
          <w:szCs w:val="28"/>
        </w:rPr>
        <w:t>5.3.2. издает в пределах своих полномочий распоряжения и приказы, а также разрабатывает инструкции, обязательные для исполнения подведомственными организациями, дает разъяснения по ним;</w:t>
      </w:r>
    </w:p>
    <w:p w:rsidR="001F5CFF" w:rsidRPr="001F5CFF" w:rsidRDefault="001F5CFF" w:rsidP="001F5CFF">
      <w:pPr>
        <w:widowControl w:val="0"/>
        <w:tabs>
          <w:tab w:val="left" w:pos="567"/>
        </w:tabs>
        <w:autoSpaceDE w:val="0"/>
        <w:autoSpaceDN w:val="0"/>
        <w:adjustRightInd w:val="0"/>
        <w:ind w:firstLine="567"/>
        <w:jc w:val="both"/>
        <w:rPr>
          <w:szCs w:val="28"/>
        </w:rPr>
      </w:pPr>
      <w:r w:rsidRPr="001F5CFF">
        <w:rPr>
          <w:szCs w:val="28"/>
        </w:rPr>
        <w:t>5.3.3. представляет главе муниципального округа кандидатов на должности муниципальной службы для их приема или увольнения;</w:t>
      </w:r>
    </w:p>
    <w:p w:rsidR="001F5CFF" w:rsidRPr="001F5CFF" w:rsidRDefault="001F5CFF" w:rsidP="001F5CFF">
      <w:pPr>
        <w:widowControl w:val="0"/>
        <w:tabs>
          <w:tab w:val="left" w:pos="567"/>
        </w:tabs>
        <w:autoSpaceDE w:val="0"/>
        <w:autoSpaceDN w:val="0"/>
        <w:adjustRightInd w:val="0"/>
        <w:ind w:firstLine="567"/>
        <w:jc w:val="both"/>
        <w:rPr>
          <w:szCs w:val="28"/>
        </w:rPr>
      </w:pPr>
      <w:r w:rsidRPr="001F5CFF">
        <w:rPr>
          <w:szCs w:val="28"/>
        </w:rPr>
        <w:t>5.3.4. распределяет обязанности между работниками Управления;</w:t>
      </w:r>
    </w:p>
    <w:p w:rsidR="001F5CFF" w:rsidRPr="001F5CFF" w:rsidRDefault="001F5CFF" w:rsidP="001F5CFF">
      <w:pPr>
        <w:widowControl w:val="0"/>
        <w:tabs>
          <w:tab w:val="left" w:pos="567"/>
        </w:tabs>
        <w:autoSpaceDE w:val="0"/>
        <w:autoSpaceDN w:val="0"/>
        <w:adjustRightInd w:val="0"/>
        <w:ind w:firstLine="567"/>
        <w:jc w:val="both"/>
        <w:rPr>
          <w:szCs w:val="28"/>
        </w:rPr>
      </w:pPr>
      <w:r w:rsidRPr="001F5CFF">
        <w:rPr>
          <w:szCs w:val="28"/>
        </w:rPr>
        <w:t>5.3.5. готовит предложения по изменению штатного расписания Управления;</w:t>
      </w:r>
    </w:p>
    <w:p w:rsidR="001F5CFF" w:rsidRPr="001F5CFF" w:rsidRDefault="001F5CFF" w:rsidP="001F5CFF">
      <w:pPr>
        <w:widowControl w:val="0"/>
        <w:tabs>
          <w:tab w:val="left" w:pos="567"/>
        </w:tabs>
        <w:autoSpaceDE w:val="0"/>
        <w:autoSpaceDN w:val="0"/>
        <w:adjustRightInd w:val="0"/>
        <w:ind w:firstLine="567"/>
        <w:jc w:val="both"/>
        <w:rPr>
          <w:szCs w:val="28"/>
        </w:rPr>
      </w:pPr>
      <w:r w:rsidRPr="001F5CFF">
        <w:rPr>
          <w:szCs w:val="28"/>
        </w:rPr>
        <w:t>5.3.6. утверждает положения о структурных подразделениях Управления, должностные инструкции руководителей подведомственных муниципальных учреждений;</w:t>
      </w:r>
    </w:p>
    <w:p w:rsidR="001F5CFF" w:rsidRPr="001F5CFF" w:rsidRDefault="001F5CFF" w:rsidP="001F5CFF">
      <w:pPr>
        <w:widowControl w:val="0"/>
        <w:tabs>
          <w:tab w:val="left" w:pos="567"/>
        </w:tabs>
        <w:autoSpaceDE w:val="0"/>
        <w:autoSpaceDN w:val="0"/>
        <w:adjustRightInd w:val="0"/>
        <w:ind w:firstLine="567"/>
        <w:jc w:val="both"/>
        <w:rPr>
          <w:szCs w:val="28"/>
        </w:rPr>
      </w:pPr>
      <w:r w:rsidRPr="001F5CFF">
        <w:rPr>
          <w:szCs w:val="28"/>
        </w:rPr>
        <w:t>5.3.7. обеспечивает повышение квалификации работников Управления;</w:t>
      </w:r>
    </w:p>
    <w:p w:rsidR="001F5CFF" w:rsidRPr="001F5CFF" w:rsidRDefault="001F5CFF" w:rsidP="001F5CFF">
      <w:pPr>
        <w:widowControl w:val="0"/>
        <w:tabs>
          <w:tab w:val="left" w:pos="567"/>
        </w:tabs>
        <w:autoSpaceDE w:val="0"/>
        <w:autoSpaceDN w:val="0"/>
        <w:adjustRightInd w:val="0"/>
        <w:ind w:firstLine="567"/>
        <w:jc w:val="both"/>
        <w:rPr>
          <w:szCs w:val="28"/>
        </w:rPr>
      </w:pPr>
      <w:r w:rsidRPr="001F5CFF">
        <w:rPr>
          <w:szCs w:val="28"/>
        </w:rPr>
        <w:t>5.3.8. распоряжается в установленном порядке имуществом и средствами Управления;</w:t>
      </w:r>
    </w:p>
    <w:p w:rsidR="001F5CFF" w:rsidRPr="001F5CFF" w:rsidRDefault="001F5CFF" w:rsidP="001F5CFF">
      <w:pPr>
        <w:widowControl w:val="0"/>
        <w:tabs>
          <w:tab w:val="left" w:pos="567"/>
        </w:tabs>
        <w:autoSpaceDE w:val="0"/>
        <w:autoSpaceDN w:val="0"/>
        <w:adjustRightInd w:val="0"/>
        <w:ind w:firstLine="567"/>
        <w:jc w:val="both"/>
        <w:rPr>
          <w:szCs w:val="28"/>
        </w:rPr>
      </w:pPr>
      <w:r w:rsidRPr="001F5CFF">
        <w:rPr>
          <w:szCs w:val="28"/>
        </w:rPr>
        <w:t>5.3.9. подписывает финансовые документы Управления;</w:t>
      </w:r>
    </w:p>
    <w:p w:rsidR="001F5CFF" w:rsidRPr="001F5CFF" w:rsidRDefault="001F5CFF" w:rsidP="001F5CFF">
      <w:pPr>
        <w:widowControl w:val="0"/>
        <w:tabs>
          <w:tab w:val="left" w:pos="567"/>
        </w:tabs>
        <w:autoSpaceDE w:val="0"/>
        <w:autoSpaceDN w:val="0"/>
        <w:adjustRightInd w:val="0"/>
        <w:ind w:firstLine="567"/>
        <w:jc w:val="both"/>
        <w:rPr>
          <w:szCs w:val="28"/>
        </w:rPr>
      </w:pPr>
      <w:r w:rsidRPr="001F5CFF">
        <w:rPr>
          <w:szCs w:val="28"/>
        </w:rPr>
        <w:t>5.3.10. заключает муниципальные контракты, соглашения и договоры;</w:t>
      </w:r>
    </w:p>
    <w:p w:rsidR="001F5CFF" w:rsidRPr="001F5CFF" w:rsidRDefault="001F5CFF" w:rsidP="001F5CFF">
      <w:pPr>
        <w:widowControl w:val="0"/>
        <w:tabs>
          <w:tab w:val="left" w:pos="567"/>
        </w:tabs>
        <w:autoSpaceDE w:val="0"/>
        <w:autoSpaceDN w:val="0"/>
        <w:adjustRightInd w:val="0"/>
        <w:ind w:firstLine="567"/>
        <w:jc w:val="both"/>
        <w:rPr>
          <w:szCs w:val="28"/>
        </w:rPr>
      </w:pPr>
      <w:r w:rsidRPr="001F5CFF">
        <w:rPr>
          <w:szCs w:val="28"/>
        </w:rPr>
        <w:t>5.3.11. выдает доверенности в пределах своих полномочий;</w:t>
      </w:r>
    </w:p>
    <w:p w:rsidR="001F5CFF" w:rsidRPr="001F5CFF" w:rsidRDefault="001F5CFF" w:rsidP="001F5CFF">
      <w:pPr>
        <w:widowControl w:val="0"/>
        <w:tabs>
          <w:tab w:val="left" w:pos="567"/>
        </w:tabs>
        <w:autoSpaceDE w:val="0"/>
        <w:autoSpaceDN w:val="0"/>
        <w:adjustRightInd w:val="0"/>
        <w:ind w:firstLine="567"/>
        <w:jc w:val="both"/>
        <w:rPr>
          <w:szCs w:val="28"/>
        </w:rPr>
      </w:pPr>
      <w:r w:rsidRPr="001F5CFF">
        <w:rPr>
          <w:szCs w:val="28"/>
        </w:rPr>
        <w:t xml:space="preserve">5.3.12. подписывает исковые заявления; </w:t>
      </w:r>
    </w:p>
    <w:p w:rsidR="001F5CFF" w:rsidRPr="001F5CFF" w:rsidRDefault="001F5CFF" w:rsidP="001F5CFF">
      <w:pPr>
        <w:widowControl w:val="0"/>
        <w:tabs>
          <w:tab w:val="left" w:pos="567"/>
        </w:tabs>
        <w:autoSpaceDE w:val="0"/>
        <w:autoSpaceDN w:val="0"/>
        <w:adjustRightInd w:val="0"/>
        <w:ind w:firstLine="567"/>
        <w:jc w:val="both"/>
        <w:rPr>
          <w:szCs w:val="28"/>
        </w:rPr>
      </w:pPr>
      <w:r w:rsidRPr="001F5CFF">
        <w:rPr>
          <w:szCs w:val="28"/>
        </w:rPr>
        <w:t>5.3.13. участвует в заседаниях и совещаниях по вопросам, отнесенным к полномочиям Управления;</w:t>
      </w:r>
    </w:p>
    <w:p w:rsidR="001F5CFF" w:rsidRPr="001F5CFF" w:rsidRDefault="001F5CFF" w:rsidP="001F5CFF">
      <w:pPr>
        <w:widowControl w:val="0"/>
        <w:tabs>
          <w:tab w:val="left" w:pos="567"/>
        </w:tabs>
        <w:autoSpaceDE w:val="0"/>
        <w:autoSpaceDN w:val="0"/>
        <w:adjustRightInd w:val="0"/>
        <w:ind w:firstLine="567"/>
        <w:jc w:val="both"/>
        <w:rPr>
          <w:szCs w:val="28"/>
        </w:rPr>
      </w:pPr>
      <w:r w:rsidRPr="001F5CFF">
        <w:rPr>
          <w:szCs w:val="28"/>
        </w:rPr>
        <w:t xml:space="preserve">5.3.14. назначает и освобождает от должности руководителей подведомственных муниципальных учреждений по согласованию с главой муниципального округа; </w:t>
      </w:r>
    </w:p>
    <w:p w:rsidR="001F5CFF" w:rsidRPr="001F5CFF" w:rsidRDefault="001F5CFF" w:rsidP="001F5CFF">
      <w:pPr>
        <w:widowControl w:val="0"/>
        <w:tabs>
          <w:tab w:val="left" w:pos="567"/>
        </w:tabs>
        <w:autoSpaceDE w:val="0"/>
        <w:autoSpaceDN w:val="0"/>
        <w:adjustRightInd w:val="0"/>
        <w:ind w:firstLine="567"/>
        <w:jc w:val="both"/>
        <w:rPr>
          <w:szCs w:val="28"/>
        </w:rPr>
      </w:pPr>
      <w:r w:rsidRPr="001F5CFF">
        <w:rPr>
          <w:szCs w:val="28"/>
        </w:rPr>
        <w:t xml:space="preserve">5.3.15. применяет к работникам Управления, не являющимися муниципальными служащими, меры поощрения и дисциплинарного взыскания; </w:t>
      </w:r>
    </w:p>
    <w:p w:rsidR="001F5CFF" w:rsidRPr="001F5CFF" w:rsidRDefault="001F5CFF" w:rsidP="001F5CFF">
      <w:pPr>
        <w:widowControl w:val="0"/>
        <w:tabs>
          <w:tab w:val="left" w:pos="567"/>
        </w:tabs>
        <w:autoSpaceDE w:val="0"/>
        <w:autoSpaceDN w:val="0"/>
        <w:adjustRightInd w:val="0"/>
        <w:ind w:firstLine="567"/>
        <w:jc w:val="both"/>
        <w:rPr>
          <w:szCs w:val="28"/>
        </w:rPr>
      </w:pPr>
      <w:r w:rsidRPr="001F5CFF">
        <w:rPr>
          <w:szCs w:val="28"/>
        </w:rPr>
        <w:t>5.3.16. определяет размер премий и устанавливает персональные надбавки к должностным окладам работникам Управления в соответствии с действующим законодательством Российской Федерации, Пермского края и нормативными правовыми актами муниципального округа;</w:t>
      </w:r>
    </w:p>
    <w:p w:rsidR="001F5CFF" w:rsidRPr="001F5CFF" w:rsidRDefault="001F5CFF" w:rsidP="001F5CFF">
      <w:pPr>
        <w:widowControl w:val="0"/>
        <w:tabs>
          <w:tab w:val="left" w:pos="567"/>
        </w:tabs>
        <w:autoSpaceDE w:val="0"/>
        <w:autoSpaceDN w:val="0"/>
        <w:adjustRightInd w:val="0"/>
        <w:ind w:firstLine="567"/>
        <w:jc w:val="both"/>
        <w:rPr>
          <w:szCs w:val="28"/>
        </w:rPr>
      </w:pPr>
      <w:r w:rsidRPr="001F5CFF">
        <w:rPr>
          <w:szCs w:val="28"/>
        </w:rPr>
        <w:t>5.3.17. оказывает материальную помощь работникам Управления в соответствии с действующим законодательством Российской Федерации, Пермского края и нормативными правовыми актами муниципального округа;</w:t>
      </w:r>
    </w:p>
    <w:p w:rsidR="001F5CFF" w:rsidRPr="001F5CFF" w:rsidRDefault="001F5CFF" w:rsidP="001F5CFF">
      <w:pPr>
        <w:widowControl w:val="0"/>
        <w:tabs>
          <w:tab w:val="left" w:pos="567"/>
        </w:tabs>
        <w:autoSpaceDE w:val="0"/>
        <w:autoSpaceDN w:val="0"/>
        <w:adjustRightInd w:val="0"/>
        <w:ind w:firstLine="567"/>
        <w:jc w:val="both"/>
        <w:rPr>
          <w:szCs w:val="28"/>
        </w:rPr>
      </w:pPr>
      <w:r w:rsidRPr="001F5CFF">
        <w:rPr>
          <w:szCs w:val="28"/>
        </w:rPr>
        <w:t>5.3.18. для осуществления оперативной деятельности создает постоянные и временные советы и комиссии;</w:t>
      </w:r>
    </w:p>
    <w:p w:rsidR="001F5CFF" w:rsidRPr="001F5CFF" w:rsidRDefault="001F5CFF" w:rsidP="001F5CFF">
      <w:pPr>
        <w:widowControl w:val="0"/>
        <w:tabs>
          <w:tab w:val="left" w:pos="567"/>
        </w:tabs>
        <w:autoSpaceDE w:val="0"/>
        <w:autoSpaceDN w:val="0"/>
        <w:adjustRightInd w:val="0"/>
        <w:ind w:firstLine="567"/>
        <w:jc w:val="both"/>
        <w:rPr>
          <w:szCs w:val="28"/>
        </w:rPr>
      </w:pPr>
      <w:r w:rsidRPr="001F5CFF">
        <w:rPr>
          <w:szCs w:val="28"/>
        </w:rPr>
        <w:t>5.3.19. осуществляет прием граждан по вопросам, отнесенным к компетенции Управления;</w:t>
      </w:r>
    </w:p>
    <w:p w:rsidR="001F5CFF" w:rsidRPr="001F5CFF" w:rsidRDefault="001F5CFF" w:rsidP="001F5CFF">
      <w:pPr>
        <w:widowControl w:val="0"/>
        <w:tabs>
          <w:tab w:val="left" w:pos="0"/>
        </w:tabs>
        <w:autoSpaceDE w:val="0"/>
        <w:autoSpaceDN w:val="0"/>
        <w:adjustRightInd w:val="0"/>
        <w:ind w:firstLine="567"/>
        <w:jc w:val="both"/>
        <w:rPr>
          <w:szCs w:val="28"/>
        </w:rPr>
      </w:pPr>
      <w:r w:rsidRPr="001F5CFF">
        <w:rPr>
          <w:szCs w:val="28"/>
        </w:rPr>
        <w:t xml:space="preserve">5.3.20. </w:t>
      </w:r>
      <w:proofErr w:type="gramStart"/>
      <w:r w:rsidRPr="001F5CFF">
        <w:rPr>
          <w:szCs w:val="28"/>
        </w:rPr>
        <w:t>утверждает</w:t>
      </w:r>
      <w:proofErr w:type="gramEnd"/>
      <w:r w:rsidRPr="001F5CFF">
        <w:rPr>
          <w:szCs w:val="28"/>
        </w:rPr>
        <w:t xml:space="preserve"> учредительные документы подведомственных муниципальных учреждений и вносит изменения в них;</w:t>
      </w:r>
    </w:p>
    <w:p w:rsidR="001F5CFF" w:rsidRPr="001F5CFF" w:rsidRDefault="001F5CFF" w:rsidP="001F5CFF">
      <w:pPr>
        <w:widowControl w:val="0"/>
        <w:tabs>
          <w:tab w:val="left" w:pos="0"/>
        </w:tabs>
        <w:autoSpaceDE w:val="0"/>
        <w:autoSpaceDN w:val="0"/>
        <w:adjustRightInd w:val="0"/>
        <w:ind w:firstLine="567"/>
        <w:jc w:val="both"/>
        <w:rPr>
          <w:szCs w:val="28"/>
        </w:rPr>
      </w:pPr>
      <w:r w:rsidRPr="001F5CFF">
        <w:rPr>
          <w:szCs w:val="28"/>
        </w:rPr>
        <w:t xml:space="preserve"> 5.3.21. утверждает перечни особо ценного движимого и иного имущества, передаваемого подведомственным муниципальным учреждениям (закрепленного за подведомственными муниципальными автономными учреждениями) в соответствии с законодательством Российской Федерации, правовыми актами муниципального округа; </w:t>
      </w:r>
    </w:p>
    <w:p w:rsidR="001F5CFF" w:rsidRPr="001F5CFF" w:rsidRDefault="001F5CFF" w:rsidP="001F5CFF">
      <w:pPr>
        <w:widowControl w:val="0"/>
        <w:autoSpaceDE w:val="0"/>
        <w:autoSpaceDN w:val="0"/>
        <w:ind w:firstLine="567"/>
        <w:jc w:val="both"/>
        <w:rPr>
          <w:bCs/>
          <w:szCs w:val="28"/>
        </w:rPr>
      </w:pPr>
      <w:r w:rsidRPr="001F5CFF">
        <w:rPr>
          <w:szCs w:val="28"/>
        </w:rPr>
        <w:t>5.3.22. осуществляет иные полномочия в соответствии с действующим законодательством</w:t>
      </w:r>
      <w:r w:rsidRPr="001F5CFF">
        <w:rPr>
          <w:bCs/>
          <w:szCs w:val="28"/>
        </w:rPr>
        <w:t xml:space="preserve"> в пределах функций, отнесенных к Управлению.</w:t>
      </w:r>
    </w:p>
    <w:p w:rsidR="001F5CFF" w:rsidRPr="001F5CFF" w:rsidRDefault="001F5CFF" w:rsidP="001F5CFF">
      <w:pPr>
        <w:widowControl w:val="0"/>
        <w:autoSpaceDE w:val="0"/>
        <w:autoSpaceDN w:val="0"/>
        <w:ind w:firstLine="567"/>
        <w:jc w:val="both"/>
        <w:rPr>
          <w:bCs/>
          <w:szCs w:val="28"/>
        </w:rPr>
      </w:pPr>
      <w:r w:rsidRPr="001F5CFF">
        <w:rPr>
          <w:bCs/>
          <w:szCs w:val="28"/>
        </w:rPr>
        <w:t>5.4.  В случае временного отсутствия начальника Управления его обязанности исполняет заместитель начальника Управления.</w:t>
      </w:r>
    </w:p>
    <w:p w:rsidR="001F5CFF" w:rsidRPr="001F5CFF" w:rsidRDefault="001F5CFF" w:rsidP="001F5CFF">
      <w:pPr>
        <w:widowControl w:val="0"/>
        <w:autoSpaceDE w:val="0"/>
        <w:autoSpaceDN w:val="0"/>
        <w:ind w:firstLine="709"/>
        <w:jc w:val="both"/>
        <w:rPr>
          <w:bCs/>
          <w:szCs w:val="28"/>
        </w:rPr>
      </w:pPr>
    </w:p>
    <w:p w:rsidR="001F5CFF" w:rsidRPr="001F5CFF" w:rsidRDefault="001F5CFF" w:rsidP="001F5CFF">
      <w:pPr>
        <w:widowControl w:val="0"/>
        <w:tabs>
          <w:tab w:val="left" w:pos="0"/>
          <w:tab w:val="left" w:pos="284"/>
        </w:tabs>
        <w:autoSpaceDE w:val="0"/>
        <w:autoSpaceDN w:val="0"/>
        <w:adjustRightInd w:val="0"/>
        <w:ind w:left="927"/>
        <w:jc w:val="center"/>
        <w:outlineLvl w:val="1"/>
        <w:rPr>
          <w:b/>
          <w:szCs w:val="28"/>
        </w:rPr>
      </w:pPr>
      <w:r w:rsidRPr="001F5CFF">
        <w:rPr>
          <w:b/>
          <w:bCs/>
          <w:szCs w:val="28"/>
        </w:rPr>
        <w:t xml:space="preserve">6. </w:t>
      </w:r>
      <w:r w:rsidRPr="001F5CFF">
        <w:rPr>
          <w:b/>
          <w:szCs w:val="28"/>
        </w:rPr>
        <w:t>Ответственность работников Управления</w:t>
      </w:r>
    </w:p>
    <w:p w:rsidR="001F5CFF" w:rsidRPr="001F5CFF" w:rsidRDefault="001F5CFF" w:rsidP="001F5CFF">
      <w:pPr>
        <w:widowControl w:val="0"/>
        <w:tabs>
          <w:tab w:val="left" w:pos="0"/>
          <w:tab w:val="left" w:pos="284"/>
        </w:tabs>
        <w:autoSpaceDE w:val="0"/>
        <w:autoSpaceDN w:val="0"/>
        <w:adjustRightInd w:val="0"/>
        <w:ind w:left="927"/>
        <w:jc w:val="center"/>
        <w:outlineLvl w:val="1"/>
        <w:rPr>
          <w:szCs w:val="28"/>
        </w:rPr>
      </w:pPr>
    </w:p>
    <w:p w:rsidR="001F5CFF" w:rsidRPr="001F5CFF" w:rsidRDefault="001F5CFF" w:rsidP="001F5CFF">
      <w:pPr>
        <w:widowControl w:val="0"/>
        <w:tabs>
          <w:tab w:val="left" w:pos="0"/>
          <w:tab w:val="left" w:pos="1276"/>
        </w:tabs>
        <w:autoSpaceDE w:val="0"/>
        <w:autoSpaceDN w:val="0"/>
        <w:adjustRightInd w:val="0"/>
        <w:ind w:firstLine="567"/>
        <w:jc w:val="both"/>
        <w:rPr>
          <w:szCs w:val="28"/>
        </w:rPr>
      </w:pPr>
      <w:r w:rsidRPr="001F5CFF">
        <w:rPr>
          <w:szCs w:val="28"/>
        </w:rPr>
        <w:t xml:space="preserve">6.1. </w:t>
      </w:r>
      <w:proofErr w:type="gramStart"/>
      <w:r w:rsidRPr="001F5CFF">
        <w:rPr>
          <w:szCs w:val="28"/>
        </w:rPr>
        <w:t>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полномочий и функций, действия или бездействие, ведущие к нарушению прав и законных интересов граждан,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Законом о муниципальной службе в РФ.</w:t>
      </w:r>
      <w:proofErr w:type="gramEnd"/>
    </w:p>
    <w:p w:rsidR="001F5CFF" w:rsidRPr="001F5CFF" w:rsidRDefault="001F5CFF" w:rsidP="001F5CFF">
      <w:pPr>
        <w:widowControl w:val="0"/>
        <w:tabs>
          <w:tab w:val="left" w:pos="0"/>
          <w:tab w:val="left" w:pos="1276"/>
        </w:tabs>
        <w:autoSpaceDE w:val="0"/>
        <w:autoSpaceDN w:val="0"/>
        <w:adjustRightInd w:val="0"/>
        <w:ind w:firstLine="567"/>
        <w:jc w:val="both"/>
        <w:rPr>
          <w:szCs w:val="28"/>
        </w:rPr>
      </w:pPr>
      <w:r w:rsidRPr="001F5CFF">
        <w:rPr>
          <w:szCs w:val="28"/>
        </w:rPr>
        <w:t>6.2. 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 в том числе за неисполнение основных обязанностей муниципального служащего, нарушение запретов, несоблюдение ограничений, связанных с прохождением муниципальной службы, предусмотренных Закон о муниципальной службе в РФ.</w:t>
      </w:r>
    </w:p>
    <w:p w:rsidR="001F5CFF" w:rsidRPr="001F5CFF" w:rsidRDefault="001F5CFF" w:rsidP="001F5CFF">
      <w:pPr>
        <w:tabs>
          <w:tab w:val="left" w:pos="0"/>
        </w:tabs>
        <w:ind w:firstLine="567"/>
        <w:contextualSpacing/>
        <w:jc w:val="both"/>
        <w:rPr>
          <w:rFonts w:eastAsia="Calibri"/>
          <w:bCs/>
          <w:szCs w:val="28"/>
          <w:lang w:eastAsia="en-US"/>
        </w:rPr>
      </w:pPr>
      <w:r w:rsidRPr="001F5CFF">
        <w:rPr>
          <w:rFonts w:eastAsia="Calibri"/>
          <w:bCs/>
          <w:szCs w:val="28"/>
          <w:lang w:eastAsia="en-US"/>
        </w:rPr>
        <w:t xml:space="preserve">6.3. </w:t>
      </w:r>
      <w:proofErr w:type="gramStart"/>
      <w:r w:rsidRPr="001F5CFF">
        <w:rPr>
          <w:rFonts w:eastAsia="Calibri"/>
          <w:szCs w:val="28"/>
          <w:lang w:eastAsia="en-US"/>
        </w:rPr>
        <w:t xml:space="preserve">Начальник и работники Управления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w:t>
      </w:r>
      <w:hyperlink r:id="rId12" w:history="1">
        <w:r w:rsidRPr="001F5CFF">
          <w:rPr>
            <w:rFonts w:eastAsia="Calibri"/>
            <w:szCs w:val="28"/>
            <w:lang w:eastAsia="en-US"/>
          </w:rPr>
          <w:t>законом</w:t>
        </w:r>
      </w:hyperlink>
      <w:r w:rsidRPr="001F5CFF">
        <w:rPr>
          <w:rFonts w:eastAsia="Calibri"/>
          <w:szCs w:val="28"/>
          <w:lang w:eastAsia="en-US"/>
        </w:rPr>
        <w:t xml:space="preserve">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 предотвращению</w:t>
      </w:r>
      <w:proofErr w:type="gramEnd"/>
      <w:r w:rsidRPr="001F5CFF">
        <w:rPr>
          <w:rFonts w:eastAsia="Calibri"/>
          <w:szCs w:val="28"/>
          <w:lang w:eastAsia="en-US"/>
        </w:rPr>
        <w:t xml:space="preserve"> подобного конфликта, обязанности по уведомлению представителя нанимателя (работодателя), органов прокуратуры или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1F5CFF" w:rsidRPr="001F5CFF" w:rsidRDefault="001F5CFF" w:rsidP="001F5CFF">
      <w:pPr>
        <w:widowControl w:val="0"/>
        <w:autoSpaceDE w:val="0"/>
        <w:autoSpaceDN w:val="0"/>
        <w:ind w:firstLine="709"/>
        <w:jc w:val="both"/>
        <w:rPr>
          <w:szCs w:val="28"/>
        </w:rPr>
      </w:pPr>
      <w:r w:rsidRPr="001F5CFF">
        <w:rPr>
          <w:szCs w:val="28"/>
        </w:rPr>
        <w:t xml:space="preserve">6.4. Начальник и работники Управления несут ответственность за нарушение положений </w:t>
      </w:r>
      <w:hyperlink r:id="rId13" w:history="1">
        <w:r w:rsidRPr="001F5CFF">
          <w:rPr>
            <w:szCs w:val="28"/>
          </w:rPr>
          <w:t>Кодекса</w:t>
        </w:r>
      </w:hyperlink>
      <w:r w:rsidRPr="001F5CFF">
        <w:rPr>
          <w:szCs w:val="28"/>
        </w:rPr>
        <w:t xml:space="preserve"> этики и служебного поведения муниципальных служащих администрации.</w:t>
      </w:r>
    </w:p>
    <w:p w:rsidR="001F5CFF" w:rsidRPr="001F5CFF" w:rsidRDefault="001F5CFF" w:rsidP="001F5CFF">
      <w:pPr>
        <w:widowControl w:val="0"/>
        <w:autoSpaceDE w:val="0"/>
        <w:autoSpaceDN w:val="0"/>
        <w:ind w:firstLine="709"/>
        <w:jc w:val="both"/>
        <w:rPr>
          <w:szCs w:val="28"/>
        </w:rPr>
      </w:pPr>
    </w:p>
    <w:p w:rsidR="001F5CFF" w:rsidRPr="001F5CFF" w:rsidRDefault="001F5CFF" w:rsidP="001F5CFF">
      <w:pPr>
        <w:widowControl w:val="0"/>
        <w:autoSpaceDE w:val="0"/>
        <w:autoSpaceDN w:val="0"/>
        <w:ind w:firstLine="709"/>
        <w:jc w:val="both"/>
        <w:rPr>
          <w:szCs w:val="28"/>
        </w:rPr>
      </w:pPr>
    </w:p>
    <w:p w:rsidR="001F5CFF" w:rsidRPr="001F5CFF" w:rsidRDefault="001F5CFF" w:rsidP="001F5CFF">
      <w:pPr>
        <w:ind w:left="567"/>
        <w:contextualSpacing/>
        <w:jc w:val="center"/>
        <w:rPr>
          <w:rFonts w:eastAsia="Calibri"/>
          <w:b/>
          <w:bCs/>
          <w:szCs w:val="28"/>
          <w:lang w:eastAsia="en-US"/>
        </w:rPr>
      </w:pPr>
      <w:r w:rsidRPr="001F5CFF">
        <w:rPr>
          <w:rFonts w:eastAsia="Calibri"/>
          <w:b/>
          <w:bCs/>
          <w:szCs w:val="28"/>
          <w:lang w:eastAsia="en-US"/>
        </w:rPr>
        <w:t>7. Взаимоотношения и связи Управления</w:t>
      </w:r>
    </w:p>
    <w:p w:rsidR="001F5CFF" w:rsidRPr="001F5CFF" w:rsidRDefault="001F5CFF" w:rsidP="001F5CFF">
      <w:pPr>
        <w:ind w:left="567"/>
        <w:contextualSpacing/>
        <w:jc w:val="center"/>
        <w:rPr>
          <w:rFonts w:eastAsia="Calibri"/>
          <w:bCs/>
          <w:szCs w:val="28"/>
          <w:lang w:eastAsia="en-US"/>
        </w:rPr>
      </w:pPr>
    </w:p>
    <w:p w:rsidR="001F5CFF" w:rsidRPr="001F5CFF" w:rsidRDefault="001F5CFF" w:rsidP="001F5CFF">
      <w:pPr>
        <w:widowControl w:val="0"/>
        <w:autoSpaceDE w:val="0"/>
        <w:autoSpaceDN w:val="0"/>
        <w:ind w:firstLine="709"/>
        <w:jc w:val="both"/>
        <w:rPr>
          <w:szCs w:val="28"/>
        </w:rPr>
      </w:pPr>
      <w:r w:rsidRPr="001F5CFF">
        <w:rPr>
          <w:szCs w:val="28"/>
        </w:rPr>
        <w:t>Управление, структурные подразделения Управления в своей работе взаимодействует с органами государственной власти, органами местного самоуправления, функциональными и территориальными органами и функциональными подразделениями администрации, юридическими и физическими лицами в рамках своей компетенции.</w:t>
      </w:r>
    </w:p>
    <w:p w:rsidR="001F5CFF" w:rsidRPr="001F5CFF" w:rsidRDefault="001F5CFF" w:rsidP="001F5CFF">
      <w:pPr>
        <w:widowControl w:val="0"/>
        <w:autoSpaceDE w:val="0"/>
        <w:autoSpaceDN w:val="0"/>
        <w:ind w:firstLine="709"/>
        <w:jc w:val="both"/>
        <w:rPr>
          <w:szCs w:val="28"/>
        </w:rPr>
      </w:pPr>
    </w:p>
    <w:p w:rsidR="001F5CFF" w:rsidRPr="001F5CFF" w:rsidRDefault="001F5CFF" w:rsidP="001F5CFF">
      <w:pPr>
        <w:ind w:left="567"/>
        <w:contextualSpacing/>
        <w:jc w:val="center"/>
        <w:rPr>
          <w:rFonts w:eastAsia="Calibri"/>
          <w:b/>
          <w:bCs/>
          <w:szCs w:val="28"/>
          <w:lang w:eastAsia="en-US"/>
        </w:rPr>
      </w:pPr>
      <w:r w:rsidRPr="001F5CFF">
        <w:rPr>
          <w:rFonts w:eastAsia="Calibri"/>
          <w:b/>
          <w:bCs/>
          <w:szCs w:val="28"/>
          <w:lang w:eastAsia="en-US"/>
        </w:rPr>
        <w:t>8. Контроль и проверка деятельности Управления</w:t>
      </w:r>
    </w:p>
    <w:p w:rsidR="001F5CFF" w:rsidRPr="001F5CFF" w:rsidRDefault="001F5CFF" w:rsidP="001F5CFF">
      <w:pPr>
        <w:ind w:left="567"/>
        <w:contextualSpacing/>
        <w:jc w:val="center"/>
        <w:rPr>
          <w:rFonts w:eastAsia="Calibri"/>
          <w:bCs/>
          <w:szCs w:val="28"/>
          <w:lang w:eastAsia="en-US"/>
        </w:rPr>
      </w:pPr>
    </w:p>
    <w:p w:rsidR="001F5CFF" w:rsidRPr="001F5CFF" w:rsidRDefault="001F5CFF" w:rsidP="001F5CFF">
      <w:pPr>
        <w:widowControl w:val="0"/>
        <w:autoSpaceDE w:val="0"/>
        <w:autoSpaceDN w:val="0"/>
        <w:ind w:firstLine="709"/>
        <w:jc w:val="both"/>
        <w:rPr>
          <w:szCs w:val="28"/>
        </w:rPr>
      </w:pPr>
      <w:r w:rsidRPr="001F5CFF">
        <w:rPr>
          <w:szCs w:val="28"/>
        </w:rPr>
        <w:t>Контроль и проверку деятельности Управления осуществляют уполномоченные органы в установленном порядке в пределах своих полномочий и функций.</w:t>
      </w:r>
    </w:p>
    <w:p w:rsidR="001F5CFF" w:rsidRPr="001F5CFF" w:rsidRDefault="001F5CFF" w:rsidP="001F5CFF">
      <w:pPr>
        <w:widowControl w:val="0"/>
        <w:autoSpaceDE w:val="0"/>
        <w:autoSpaceDN w:val="0"/>
        <w:jc w:val="center"/>
        <w:outlineLvl w:val="1"/>
        <w:rPr>
          <w:b/>
          <w:szCs w:val="28"/>
        </w:rPr>
      </w:pPr>
    </w:p>
    <w:p w:rsidR="001F5CFF" w:rsidRPr="001F5CFF" w:rsidRDefault="001F5CFF" w:rsidP="001F5CFF">
      <w:pPr>
        <w:ind w:left="567"/>
        <w:contextualSpacing/>
        <w:jc w:val="center"/>
        <w:rPr>
          <w:rFonts w:eastAsia="Calibri"/>
          <w:b/>
          <w:szCs w:val="28"/>
          <w:lang w:eastAsia="en-US"/>
        </w:rPr>
      </w:pPr>
      <w:r w:rsidRPr="001F5CFF">
        <w:rPr>
          <w:rFonts w:eastAsia="Calibri"/>
          <w:b/>
          <w:szCs w:val="28"/>
          <w:lang w:eastAsia="en-US"/>
        </w:rPr>
        <w:t>9. Имущество и финансы Управления</w:t>
      </w:r>
    </w:p>
    <w:p w:rsidR="001F5CFF" w:rsidRPr="001F5CFF" w:rsidRDefault="001F5CFF" w:rsidP="001F5CFF">
      <w:pPr>
        <w:ind w:left="567"/>
        <w:contextualSpacing/>
        <w:jc w:val="center"/>
        <w:rPr>
          <w:rFonts w:eastAsia="Calibri"/>
          <w:bCs/>
          <w:szCs w:val="28"/>
          <w:lang w:eastAsia="en-US"/>
        </w:rPr>
      </w:pPr>
    </w:p>
    <w:p w:rsidR="001F5CFF" w:rsidRPr="001F5CFF" w:rsidRDefault="001F5CFF" w:rsidP="001F5CFF">
      <w:pPr>
        <w:widowControl w:val="0"/>
        <w:autoSpaceDE w:val="0"/>
        <w:autoSpaceDN w:val="0"/>
        <w:ind w:firstLine="567"/>
        <w:jc w:val="both"/>
        <w:rPr>
          <w:szCs w:val="28"/>
        </w:rPr>
      </w:pPr>
      <w:r w:rsidRPr="001F5CFF">
        <w:rPr>
          <w:szCs w:val="28"/>
        </w:rPr>
        <w:t>9.1. Управление имеет на балансе муниципальное имущество, закрепленное за ним на праве оперативного управления в соответствии с законодательством Российской Федерации и нормативными правовыми актами муниципального округа.</w:t>
      </w:r>
    </w:p>
    <w:p w:rsidR="001F5CFF" w:rsidRPr="001F5CFF" w:rsidRDefault="001F5CFF" w:rsidP="001F5CFF">
      <w:pPr>
        <w:widowControl w:val="0"/>
        <w:autoSpaceDE w:val="0"/>
        <w:autoSpaceDN w:val="0"/>
        <w:ind w:firstLine="567"/>
        <w:jc w:val="both"/>
        <w:rPr>
          <w:szCs w:val="28"/>
        </w:rPr>
      </w:pPr>
      <w:r w:rsidRPr="001F5CFF">
        <w:rPr>
          <w:szCs w:val="28"/>
        </w:rPr>
        <w:t>9.2. Собственником имущества является муниципальное образование «Пермский муниципальный округ». Собственник имущества вправе изъять излишнее, неиспользуемое либо используемое не по назначению имущество и распорядиться им по своему усмотрению.</w:t>
      </w:r>
    </w:p>
    <w:p w:rsidR="001F5CFF" w:rsidRPr="001F5CFF" w:rsidRDefault="001F5CFF" w:rsidP="001F5CFF">
      <w:pPr>
        <w:widowControl w:val="0"/>
        <w:autoSpaceDE w:val="0"/>
        <w:autoSpaceDN w:val="0"/>
        <w:ind w:firstLine="567"/>
        <w:jc w:val="both"/>
        <w:rPr>
          <w:szCs w:val="28"/>
        </w:rPr>
      </w:pPr>
      <w:r w:rsidRPr="001F5CFF">
        <w:rPr>
          <w:szCs w:val="28"/>
        </w:rPr>
        <w:t>9.3. Управление не вправе отчуждать или иными способами распоряжаться закрепленным за ним имуществом и имуществом, приобретенным за счет средств, выданных ему по смете.</w:t>
      </w:r>
    </w:p>
    <w:p w:rsidR="001F5CFF" w:rsidRPr="001F5CFF" w:rsidRDefault="001F5CFF" w:rsidP="001F5CFF">
      <w:pPr>
        <w:widowControl w:val="0"/>
        <w:autoSpaceDE w:val="0"/>
        <w:autoSpaceDN w:val="0"/>
        <w:ind w:firstLine="567"/>
        <w:jc w:val="both"/>
        <w:rPr>
          <w:szCs w:val="28"/>
        </w:rPr>
      </w:pPr>
      <w:r w:rsidRPr="001F5CFF">
        <w:rPr>
          <w:szCs w:val="28"/>
        </w:rPr>
        <w:t>9.4. Управление отвечает по своим обязательствам находящимися в его распоряжении денежными средствами. При их недостаточности субсидиарную ответственность несет администрация.</w:t>
      </w:r>
    </w:p>
    <w:p w:rsidR="001F5CFF" w:rsidRPr="001F5CFF" w:rsidRDefault="001F5CFF" w:rsidP="001F5CFF">
      <w:pPr>
        <w:widowControl w:val="0"/>
        <w:autoSpaceDE w:val="0"/>
        <w:autoSpaceDN w:val="0"/>
        <w:ind w:firstLine="709"/>
        <w:jc w:val="both"/>
        <w:rPr>
          <w:b/>
          <w:szCs w:val="28"/>
        </w:rPr>
      </w:pPr>
    </w:p>
    <w:p w:rsidR="001F5CFF" w:rsidRPr="001F5CFF" w:rsidRDefault="001F5CFF" w:rsidP="001F5CFF">
      <w:pPr>
        <w:widowControl w:val="0"/>
        <w:autoSpaceDE w:val="0"/>
        <w:autoSpaceDN w:val="0"/>
        <w:jc w:val="center"/>
        <w:outlineLvl w:val="1"/>
        <w:rPr>
          <w:b/>
          <w:szCs w:val="28"/>
        </w:rPr>
      </w:pPr>
      <w:r w:rsidRPr="001F5CFF">
        <w:rPr>
          <w:b/>
          <w:szCs w:val="28"/>
        </w:rPr>
        <w:t>10. Заключительные положения</w:t>
      </w:r>
    </w:p>
    <w:p w:rsidR="001F5CFF" w:rsidRPr="001F5CFF" w:rsidRDefault="001F5CFF" w:rsidP="001F5CFF">
      <w:pPr>
        <w:widowControl w:val="0"/>
        <w:autoSpaceDE w:val="0"/>
        <w:autoSpaceDN w:val="0"/>
        <w:jc w:val="center"/>
        <w:outlineLvl w:val="1"/>
        <w:rPr>
          <w:b/>
          <w:szCs w:val="28"/>
        </w:rPr>
      </w:pPr>
    </w:p>
    <w:p w:rsidR="001F5CFF" w:rsidRPr="001F5CFF" w:rsidRDefault="001F5CFF" w:rsidP="001F5CFF">
      <w:pPr>
        <w:widowControl w:val="0"/>
        <w:autoSpaceDE w:val="0"/>
        <w:autoSpaceDN w:val="0"/>
        <w:ind w:firstLine="709"/>
        <w:jc w:val="both"/>
        <w:rPr>
          <w:szCs w:val="28"/>
        </w:rPr>
      </w:pPr>
      <w:r w:rsidRPr="001F5CFF">
        <w:rPr>
          <w:szCs w:val="28"/>
        </w:rPr>
        <w:t>Создание, реорганизация и ликвидация Управления осуществляются в порядке, установленном действующим законодательством.</w:t>
      </w:r>
    </w:p>
    <w:p w:rsidR="001F5CFF" w:rsidRPr="001F5CFF" w:rsidRDefault="001F5CFF" w:rsidP="001F5CFF">
      <w:pPr>
        <w:ind w:firstLine="720"/>
        <w:jc w:val="both"/>
        <w:rPr>
          <w:szCs w:val="28"/>
        </w:rPr>
      </w:pPr>
    </w:p>
    <w:p w:rsidR="00784E0B" w:rsidRDefault="00784E0B" w:rsidP="001F5CFF">
      <w:pPr>
        <w:spacing w:line="360" w:lineRule="exact"/>
        <w:ind w:firstLine="720"/>
        <w:jc w:val="both"/>
        <w:rPr>
          <w:szCs w:val="28"/>
        </w:rPr>
      </w:pPr>
    </w:p>
    <w:sectPr w:rsidR="00784E0B" w:rsidSect="00FC5E96">
      <w:footerReference w:type="default" r:id="rId14"/>
      <w:headerReference w:type="first" r:id="rId15"/>
      <w:pgSz w:w="11906" w:h="16838"/>
      <w:pgMar w:top="1134" w:right="567" w:bottom="567" w:left="1418" w:header="851"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70B" w:rsidRDefault="007D070B" w:rsidP="00DA5614">
      <w:r>
        <w:separator/>
      </w:r>
    </w:p>
  </w:endnote>
  <w:endnote w:type="continuationSeparator" w:id="0">
    <w:p w:rsidR="007D070B" w:rsidRDefault="007D070B"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35" w:rsidRDefault="00352835" w:rsidP="00866AD3">
    <w:pPr>
      <w:pStyle w:val="ae"/>
      <w:jc w:val="center"/>
    </w:pPr>
    <w:r w:rsidRPr="0023189A">
      <w:rPr>
        <w:sz w:val="24"/>
        <w:szCs w:val="24"/>
      </w:rPr>
      <w:fldChar w:fldCharType="begin"/>
    </w:r>
    <w:r w:rsidRPr="0023189A">
      <w:rPr>
        <w:sz w:val="24"/>
        <w:szCs w:val="24"/>
      </w:rPr>
      <w:instrText>PAGE   \* MERGEFORMAT</w:instrText>
    </w:r>
    <w:r w:rsidRPr="0023189A">
      <w:rPr>
        <w:sz w:val="24"/>
        <w:szCs w:val="24"/>
      </w:rPr>
      <w:fldChar w:fldCharType="separate"/>
    </w:r>
    <w:r w:rsidR="00DA2728">
      <w:rPr>
        <w:noProof/>
        <w:sz w:val="24"/>
        <w:szCs w:val="24"/>
      </w:rPr>
      <w:t>14</w:t>
    </w:r>
    <w:r w:rsidRPr="0023189A">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70B" w:rsidRDefault="007D070B" w:rsidP="00DA5614">
      <w:r>
        <w:separator/>
      </w:r>
    </w:p>
  </w:footnote>
  <w:footnote w:type="continuationSeparator" w:id="0">
    <w:p w:rsidR="007D070B" w:rsidRDefault="007D070B" w:rsidP="00DA5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718" w:rsidRDefault="00827718" w:rsidP="00827718">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CC27ED5"/>
    <w:multiLevelType w:val="hybridMultilevel"/>
    <w:tmpl w:val="F1005326"/>
    <w:lvl w:ilvl="0" w:tplc="0AE42010">
      <w:start w:val="1"/>
      <w:numFmt w:val="decimal"/>
      <w:lvlText w:val="5.3.%1."/>
      <w:lvlJc w:val="left"/>
      <w:pPr>
        <w:ind w:left="928" w:hanging="360"/>
      </w:pPr>
      <w:rPr>
        <w:rFonts w:ascii="Times New Roman" w:hAnsi="Times New Roman" w:cs="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9117DFF"/>
    <w:multiLevelType w:val="hybridMultilevel"/>
    <w:tmpl w:val="5D087E54"/>
    <w:lvl w:ilvl="0" w:tplc="AB567C0C">
      <w:start w:val="1"/>
      <w:numFmt w:val="decimal"/>
      <w:lvlText w:val="4.1.%1."/>
      <w:lvlJc w:val="left"/>
      <w:pPr>
        <w:ind w:left="1429" w:hanging="360"/>
      </w:pPr>
      <w:rPr>
        <w:rFonts w:ascii="Times New Roman" w:hAnsi="Times New Roman" w:cs="Times New Roman"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6"/>
  </w:num>
  <w:num w:numId="3">
    <w:abstractNumId w:val="12"/>
  </w:num>
  <w:num w:numId="4">
    <w:abstractNumId w:val="7"/>
  </w:num>
  <w:num w:numId="5">
    <w:abstractNumId w:val="0"/>
  </w:num>
  <w:num w:numId="6">
    <w:abstractNumId w:val="1"/>
  </w:num>
  <w:num w:numId="7">
    <w:abstractNumId w:val="5"/>
  </w:num>
  <w:num w:numId="8">
    <w:abstractNumId w:val="14"/>
  </w:num>
  <w:num w:numId="9">
    <w:abstractNumId w:val="8"/>
  </w:num>
  <w:num w:numId="10">
    <w:abstractNumId w:val="13"/>
  </w:num>
  <w:num w:numId="11">
    <w:abstractNumId w:val="3"/>
  </w:num>
  <w:num w:numId="12">
    <w:abstractNumId w:val="11"/>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0B76"/>
    <w:rsid w:val="00005050"/>
    <w:rsid w:val="000121AB"/>
    <w:rsid w:val="00017BB4"/>
    <w:rsid w:val="00020A41"/>
    <w:rsid w:val="00040109"/>
    <w:rsid w:val="00053764"/>
    <w:rsid w:val="000564EC"/>
    <w:rsid w:val="00062005"/>
    <w:rsid w:val="00084B8D"/>
    <w:rsid w:val="000943DA"/>
    <w:rsid w:val="000944A0"/>
    <w:rsid w:val="000A1581"/>
    <w:rsid w:val="000A6CF1"/>
    <w:rsid w:val="000B1CE0"/>
    <w:rsid w:val="000B29B7"/>
    <w:rsid w:val="000B2C0B"/>
    <w:rsid w:val="000C0EE7"/>
    <w:rsid w:val="000D1894"/>
    <w:rsid w:val="000D4036"/>
    <w:rsid w:val="000D5B40"/>
    <w:rsid w:val="000E3AD7"/>
    <w:rsid w:val="000E48CE"/>
    <w:rsid w:val="000F1507"/>
    <w:rsid w:val="000F2004"/>
    <w:rsid w:val="000F4DAF"/>
    <w:rsid w:val="00104B9B"/>
    <w:rsid w:val="0011145B"/>
    <w:rsid w:val="00112ABD"/>
    <w:rsid w:val="001145DF"/>
    <w:rsid w:val="001208FE"/>
    <w:rsid w:val="00121784"/>
    <w:rsid w:val="00124BE0"/>
    <w:rsid w:val="0012652F"/>
    <w:rsid w:val="00126A74"/>
    <w:rsid w:val="001323B7"/>
    <w:rsid w:val="00137F72"/>
    <w:rsid w:val="001422A5"/>
    <w:rsid w:val="001434AC"/>
    <w:rsid w:val="001442E1"/>
    <w:rsid w:val="00145279"/>
    <w:rsid w:val="00150444"/>
    <w:rsid w:val="00150663"/>
    <w:rsid w:val="00155DFD"/>
    <w:rsid w:val="0016393A"/>
    <w:rsid w:val="0016410B"/>
    <w:rsid w:val="00170CB3"/>
    <w:rsid w:val="00172E79"/>
    <w:rsid w:val="001842B8"/>
    <w:rsid w:val="00186748"/>
    <w:rsid w:val="00187FC1"/>
    <w:rsid w:val="00192D7D"/>
    <w:rsid w:val="0019583F"/>
    <w:rsid w:val="001A2984"/>
    <w:rsid w:val="001A3649"/>
    <w:rsid w:val="001A6D25"/>
    <w:rsid w:val="001C4535"/>
    <w:rsid w:val="001C7F8E"/>
    <w:rsid w:val="001D45FF"/>
    <w:rsid w:val="001D5DEA"/>
    <w:rsid w:val="001F22EB"/>
    <w:rsid w:val="001F3413"/>
    <w:rsid w:val="001F5CFF"/>
    <w:rsid w:val="001F7D2E"/>
    <w:rsid w:val="00205DFF"/>
    <w:rsid w:val="0022156F"/>
    <w:rsid w:val="002217F9"/>
    <w:rsid w:val="00223F7B"/>
    <w:rsid w:val="0023189A"/>
    <w:rsid w:val="00236D0A"/>
    <w:rsid w:val="002409D0"/>
    <w:rsid w:val="0024127C"/>
    <w:rsid w:val="00241EF9"/>
    <w:rsid w:val="002514A8"/>
    <w:rsid w:val="00256138"/>
    <w:rsid w:val="0026564B"/>
    <w:rsid w:val="002674B5"/>
    <w:rsid w:val="00295B8B"/>
    <w:rsid w:val="00295BF3"/>
    <w:rsid w:val="002A60D6"/>
    <w:rsid w:val="002A721E"/>
    <w:rsid w:val="002B1A2D"/>
    <w:rsid w:val="002B308C"/>
    <w:rsid w:val="002C1A0E"/>
    <w:rsid w:val="002C5595"/>
    <w:rsid w:val="002D35BC"/>
    <w:rsid w:val="003023F0"/>
    <w:rsid w:val="00303D8F"/>
    <w:rsid w:val="003043D0"/>
    <w:rsid w:val="003131FA"/>
    <w:rsid w:val="003266FA"/>
    <w:rsid w:val="00327090"/>
    <w:rsid w:val="00327466"/>
    <w:rsid w:val="00332E76"/>
    <w:rsid w:val="00343EB1"/>
    <w:rsid w:val="00345F20"/>
    <w:rsid w:val="003511AE"/>
    <w:rsid w:val="00352835"/>
    <w:rsid w:val="00355BA2"/>
    <w:rsid w:val="00360E09"/>
    <w:rsid w:val="00363F18"/>
    <w:rsid w:val="00366605"/>
    <w:rsid w:val="00367904"/>
    <w:rsid w:val="003755CE"/>
    <w:rsid w:val="00380DE1"/>
    <w:rsid w:val="00381F08"/>
    <w:rsid w:val="003822F8"/>
    <w:rsid w:val="0038327D"/>
    <w:rsid w:val="0038719B"/>
    <w:rsid w:val="00395D18"/>
    <w:rsid w:val="00396C6D"/>
    <w:rsid w:val="003977EC"/>
    <w:rsid w:val="003A12E1"/>
    <w:rsid w:val="003A1662"/>
    <w:rsid w:val="003A28DB"/>
    <w:rsid w:val="003A45B6"/>
    <w:rsid w:val="003B633E"/>
    <w:rsid w:val="003C5E4B"/>
    <w:rsid w:val="003D20E1"/>
    <w:rsid w:val="003D528E"/>
    <w:rsid w:val="003F10E8"/>
    <w:rsid w:val="003F4495"/>
    <w:rsid w:val="003F44B2"/>
    <w:rsid w:val="00406607"/>
    <w:rsid w:val="00417BA7"/>
    <w:rsid w:val="00420604"/>
    <w:rsid w:val="004206FE"/>
    <w:rsid w:val="00421CC6"/>
    <w:rsid w:val="00427371"/>
    <w:rsid w:val="0043288F"/>
    <w:rsid w:val="0043321D"/>
    <w:rsid w:val="0043515D"/>
    <w:rsid w:val="004379A0"/>
    <w:rsid w:val="00445E73"/>
    <w:rsid w:val="00456665"/>
    <w:rsid w:val="00456A14"/>
    <w:rsid w:val="00460127"/>
    <w:rsid w:val="004637BA"/>
    <w:rsid w:val="00470AFA"/>
    <w:rsid w:val="0048757B"/>
    <w:rsid w:val="0049130A"/>
    <w:rsid w:val="00491940"/>
    <w:rsid w:val="00494227"/>
    <w:rsid w:val="004974BF"/>
    <w:rsid w:val="004A42F0"/>
    <w:rsid w:val="004B0B3E"/>
    <w:rsid w:val="004B6B07"/>
    <w:rsid w:val="004C5881"/>
    <w:rsid w:val="004C72D6"/>
    <w:rsid w:val="004C7833"/>
    <w:rsid w:val="004D2AA2"/>
    <w:rsid w:val="004E2F74"/>
    <w:rsid w:val="004F3A21"/>
    <w:rsid w:val="00505838"/>
    <w:rsid w:val="005116F5"/>
    <w:rsid w:val="005116F7"/>
    <w:rsid w:val="00512E4C"/>
    <w:rsid w:val="0051671D"/>
    <w:rsid w:val="00523E8B"/>
    <w:rsid w:val="00525883"/>
    <w:rsid w:val="00534233"/>
    <w:rsid w:val="00536A81"/>
    <w:rsid w:val="0054022A"/>
    <w:rsid w:val="00546542"/>
    <w:rsid w:val="00552D1B"/>
    <w:rsid w:val="005556DE"/>
    <w:rsid w:val="005557D0"/>
    <w:rsid w:val="00562B16"/>
    <w:rsid w:val="005650DE"/>
    <w:rsid w:val="00573AC7"/>
    <w:rsid w:val="00574AAB"/>
    <w:rsid w:val="00583B22"/>
    <w:rsid w:val="00584C2B"/>
    <w:rsid w:val="005A1177"/>
    <w:rsid w:val="005A1BCF"/>
    <w:rsid w:val="005A5842"/>
    <w:rsid w:val="005C27F9"/>
    <w:rsid w:val="005C2DA0"/>
    <w:rsid w:val="005C428F"/>
    <w:rsid w:val="005C7089"/>
    <w:rsid w:val="005D78AD"/>
    <w:rsid w:val="005E6154"/>
    <w:rsid w:val="005F0138"/>
    <w:rsid w:val="005F2C65"/>
    <w:rsid w:val="005F4FC1"/>
    <w:rsid w:val="00604533"/>
    <w:rsid w:val="00612527"/>
    <w:rsid w:val="00624AD1"/>
    <w:rsid w:val="0063488E"/>
    <w:rsid w:val="00646C78"/>
    <w:rsid w:val="006561B7"/>
    <w:rsid w:val="00664759"/>
    <w:rsid w:val="0067033D"/>
    <w:rsid w:val="00672867"/>
    <w:rsid w:val="00672982"/>
    <w:rsid w:val="00677C64"/>
    <w:rsid w:val="00687730"/>
    <w:rsid w:val="00693116"/>
    <w:rsid w:val="00695E85"/>
    <w:rsid w:val="006A5695"/>
    <w:rsid w:val="006B03C5"/>
    <w:rsid w:val="006C39F7"/>
    <w:rsid w:val="006D164A"/>
    <w:rsid w:val="006D5596"/>
    <w:rsid w:val="006E0682"/>
    <w:rsid w:val="006E0B08"/>
    <w:rsid w:val="006F406E"/>
    <w:rsid w:val="007002DC"/>
    <w:rsid w:val="0070042E"/>
    <w:rsid w:val="00703F0E"/>
    <w:rsid w:val="00706813"/>
    <w:rsid w:val="0071051B"/>
    <w:rsid w:val="0071162B"/>
    <w:rsid w:val="00717127"/>
    <w:rsid w:val="0071786A"/>
    <w:rsid w:val="00720362"/>
    <w:rsid w:val="007222CA"/>
    <w:rsid w:val="00722801"/>
    <w:rsid w:val="007228D8"/>
    <w:rsid w:val="00735A14"/>
    <w:rsid w:val="00742394"/>
    <w:rsid w:val="00780D23"/>
    <w:rsid w:val="00784AC5"/>
    <w:rsid w:val="00784E0B"/>
    <w:rsid w:val="0079448D"/>
    <w:rsid w:val="007A212B"/>
    <w:rsid w:val="007B2B65"/>
    <w:rsid w:val="007C3B15"/>
    <w:rsid w:val="007D070B"/>
    <w:rsid w:val="007E752F"/>
    <w:rsid w:val="007F20F6"/>
    <w:rsid w:val="007F56A1"/>
    <w:rsid w:val="00805440"/>
    <w:rsid w:val="00810399"/>
    <w:rsid w:val="008123E8"/>
    <w:rsid w:val="008233B2"/>
    <w:rsid w:val="00827718"/>
    <w:rsid w:val="00831B07"/>
    <w:rsid w:val="008352DB"/>
    <w:rsid w:val="008401A6"/>
    <w:rsid w:val="00842F8F"/>
    <w:rsid w:val="00854816"/>
    <w:rsid w:val="00861072"/>
    <w:rsid w:val="00866AD3"/>
    <w:rsid w:val="00867D84"/>
    <w:rsid w:val="008752F9"/>
    <w:rsid w:val="00875709"/>
    <w:rsid w:val="0088484F"/>
    <w:rsid w:val="00887289"/>
    <w:rsid w:val="00894928"/>
    <w:rsid w:val="008B4D57"/>
    <w:rsid w:val="008B730F"/>
    <w:rsid w:val="008C1D56"/>
    <w:rsid w:val="008E47AC"/>
    <w:rsid w:val="008E50E8"/>
    <w:rsid w:val="00903693"/>
    <w:rsid w:val="00904FDC"/>
    <w:rsid w:val="00911E50"/>
    <w:rsid w:val="00912E18"/>
    <w:rsid w:val="009131B1"/>
    <w:rsid w:val="00914130"/>
    <w:rsid w:val="00915018"/>
    <w:rsid w:val="00920114"/>
    <w:rsid w:val="00920960"/>
    <w:rsid w:val="00930476"/>
    <w:rsid w:val="00941EDB"/>
    <w:rsid w:val="00945A9F"/>
    <w:rsid w:val="009462A2"/>
    <w:rsid w:val="009609E5"/>
    <w:rsid w:val="00970BF4"/>
    <w:rsid w:val="009747D2"/>
    <w:rsid w:val="00984089"/>
    <w:rsid w:val="00990701"/>
    <w:rsid w:val="00991DBF"/>
    <w:rsid w:val="00995E82"/>
    <w:rsid w:val="00996CA3"/>
    <w:rsid w:val="009A1E2A"/>
    <w:rsid w:val="009A7BC0"/>
    <w:rsid w:val="009D56E0"/>
    <w:rsid w:val="009D5A5D"/>
    <w:rsid w:val="009D5ED0"/>
    <w:rsid w:val="009D78EE"/>
    <w:rsid w:val="009E2317"/>
    <w:rsid w:val="009F20DB"/>
    <w:rsid w:val="009F4BB8"/>
    <w:rsid w:val="009F7AC2"/>
    <w:rsid w:val="00A00A77"/>
    <w:rsid w:val="00A1365E"/>
    <w:rsid w:val="00A16D73"/>
    <w:rsid w:val="00A25CF7"/>
    <w:rsid w:val="00A260B1"/>
    <w:rsid w:val="00A26249"/>
    <w:rsid w:val="00A317F0"/>
    <w:rsid w:val="00A35DE8"/>
    <w:rsid w:val="00A4342D"/>
    <w:rsid w:val="00A44C1A"/>
    <w:rsid w:val="00A52A67"/>
    <w:rsid w:val="00A571F8"/>
    <w:rsid w:val="00A834D3"/>
    <w:rsid w:val="00AB03D3"/>
    <w:rsid w:val="00AB54A7"/>
    <w:rsid w:val="00AB6EB1"/>
    <w:rsid w:val="00AC42FA"/>
    <w:rsid w:val="00AC69A1"/>
    <w:rsid w:val="00AD16D0"/>
    <w:rsid w:val="00AD1D11"/>
    <w:rsid w:val="00AD1D17"/>
    <w:rsid w:val="00AD48C8"/>
    <w:rsid w:val="00AE2AE3"/>
    <w:rsid w:val="00AF369A"/>
    <w:rsid w:val="00AF4B4D"/>
    <w:rsid w:val="00AF4EB4"/>
    <w:rsid w:val="00AF7C24"/>
    <w:rsid w:val="00B002ED"/>
    <w:rsid w:val="00B03348"/>
    <w:rsid w:val="00B13481"/>
    <w:rsid w:val="00B33CDA"/>
    <w:rsid w:val="00B45CAA"/>
    <w:rsid w:val="00B46762"/>
    <w:rsid w:val="00B5121F"/>
    <w:rsid w:val="00B54D9C"/>
    <w:rsid w:val="00B7636E"/>
    <w:rsid w:val="00B804A0"/>
    <w:rsid w:val="00B91744"/>
    <w:rsid w:val="00B93A5D"/>
    <w:rsid w:val="00B968A5"/>
    <w:rsid w:val="00BA5127"/>
    <w:rsid w:val="00BA5AC3"/>
    <w:rsid w:val="00BA5DAE"/>
    <w:rsid w:val="00BA6321"/>
    <w:rsid w:val="00BA7219"/>
    <w:rsid w:val="00BA7B96"/>
    <w:rsid w:val="00BB1225"/>
    <w:rsid w:val="00BB7219"/>
    <w:rsid w:val="00BC7607"/>
    <w:rsid w:val="00BD0D2F"/>
    <w:rsid w:val="00BD45F1"/>
    <w:rsid w:val="00BE4950"/>
    <w:rsid w:val="00C06726"/>
    <w:rsid w:val="00C11508"/>
    <w:rsid w:val="00C210E9"/>
    <w:rsid w:val="00C21B12"/>
    <w:rsid w:val="00C22124"/>
    <w:rsid w:val="00C50DDE"/>
    <w:rsid w:val="00C64C79"/>
    <w:rsid w:val="00C75B6F"/>
    <w:rsid w:val="00C75CF2"/>
    <w:rsid w:val="00C92A2A"/>
    <w:rsid w:val="00C955F1"/>
    <w:rsid w:val="00CA0B9C"/>
    <w:rsid w:val="00CA0D82"/>
    <w:rsid w:val="00CA1BDE"/>
    <w:rsid w:val="00CA4415"/>
    <w:rsid w:val="00CA4D1A"/>
    <w:rsid w:val="00CB27EF"/>
    <w:rsid w:val="00CB421F"/>
    <w:rsid w:val="00CB7199"/>
    <w:rsid w:val="00CB743C"/>
    <w:rsid w:val="00CB7CFD"/>
    <w:rsid w:val="00CC4C83"/>
    <w:rsid w:val="00CC6BE2"/>
    <w:rsid w:val="00CE34DE"/>
    <w:rsid w:val="00CE58A2"/>
    <w:rsid w:val="00CE7E9F"/>
    <w:rsid w:val="00CF1431"/>
    <w:rsid w:val="00CF22B7"/>
    <w:rsid w:val="00CF402D"/>
    <w:rsid w:val="00D11171"/>
    <w:rsid w:val="00D1660C"/>
    <w:rsid w:val="00D16E9F"/>
    <w:rsid w:val="00D21EEE"/>
    <w:rsid w:val="00D2232E"/>
    <w:rsid w:val="00D22E6A"/>
    <w:rsid w:val="00D30CA9"/>
    <w:rsid w:val="00D45D8D"/>
    <w:rsid w:val="00D46164"/>
    <w:rsid w:val="00D60711"/>
    <w:rsid w:val="00D6098A"/>
    <w:rsid w:val="00D61C32"/>
    <w:rsid w:val="00D6395D"/>
    <w:rsid w:val="00D6528C"/>
    <w:rsid w:val="00D67550"/>
    <w:rsid w:val="00D7094F"/>
    <w:rsid w:val="00D72FCC"/>
    <w:rsid w:val="00D81111"/>
    <w:rsid w:val="00D81ECF"/>
    <w:rsid w:val="00D90A19"/>
    <w:rsid w:val="00D96985"/>
    <w:rsid w:val="00DA2728"/>
    <w:rsid w:val="00DA2868"/>
    <w:rsid w:val="00DA4370"/>
    <w:rsid w:val="00DA5614"/>
    <w:rsid w:val="00DB4283"/>
    <w:rsid w:val="00DC7698"/>
    <w:rsid w:val="00DD7E81"/>
    <w:rsid w:val="00E02F32"/>
    <w:rsid w:val="00E101E4"/>
    <w:rsid w:val="00E11639"/>
    <w:rsid w:val="00E148E4"/>
    <w:rsid w:val="00E157A9"/>
    <w:rsid w:val="00E16104"/>
    <w:rsid w:val="00E20AFF"/>
    <w:rsid w:val="00E24715"/>
    <w:rsid w:val="00E26088"/>
    <w:rsid w:val="00E26468"/>
    <w:rsid w:val="00E31AAF"/>
    <w:rsid w:val="00E3552E"/>
    <w:rsid w:val="00E35870"/>
    <w:rsid w:val="00E36984"/>
    <w:rsid w:val="00E376A0"/>
    <w:rsid w:val="00E44530"/>
    <w:rsid w:val="00E609FD"/>
    <w:rsid w:val="00E745C1"/>
    <w:rsid w:val="00E81718"/>
    <w:rsid w:val="00E81C49"/>
    <w:rsid w:val="00E823FB"/>
    <w:rsid w:val="00E92D3F"/>
    <w:rsid w:val="00E92D9F"/>
    <w:rsid w:val="00E9321F"/>
    <w:rsid w:val="00EA4F5A"/>
    <w:rsid w:val="00EA7055"/>
    <w:rsid w:val="00EA7DEC"/>
    <w:rsid w:val="00EB27FF"/>
    <w:rsid w:val="00EB5E00"/>
    <w:rsid w:val="00EB6AA2"/>
    <w:rsid w:val="00EC03CB"/>
    <w:rsid w:val="00EC63F1"/>
    <w:rsid w:val="00ED68DE"/>
    <w:rsid w:val="00EE30A6"/>
    <w:rsid w:val="00EE5DFB"/>
    <w:rsid w:val="00F02BBC"/>
    <w:rsid w:val="00F11497"/>
    <w:rsid w:val="00F11679"/>
    <w:rsid w:val="00F12685"/>
    <w:rsid w:val="00F16712"/>
    <w:rsid w:val="00F17172"/>
    <w:rsid w:val="00F333C0"/>
    <w:rsid w:val="00F35C94"/>
    <w:rsid w:val="00F41941"/>
    <w:rsid w:val="00F44F4C"/>
    <w:rsid w:val="00F469DA"/>
    <w:rsid w:val="00F50D90"/>
    <w:rsid w:val="00F551CC"/>
    <w:rsid w:val="00F55902"/>
    <w:rsid w:val="00F624E4"/>
    <w:rsid w:val="00F62BB3"/>
    <w:rsid w:val="00F676A7"/>
    <w:rsid w:val="00F706AE"/>
    <w:rsid w:val="00F73A18"/>
    <w:rsid w:val="00F843C5"/>
    <w:rsid w:val="00F84FD1"/>
    <w:rsid w:val="00F85CEE"/>
    <w:rsid w:val="00F96FE3"/>
    <w:rsid w:val="00FA3C40"/>
    <w:rsid w:val="00FB163F"/>
    <w:rsid w:val="00FB33CE"/>
    <w:rsid w:val="00FB3AA3"/>
    <w:rsid w:val="00FC5E96"/>
    <w:rsid w:val="00FD1C66"/>
    <w:rsid w:val="00FE6CAD"/>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CAA"/>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uiPriority w:val="99"/>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styleId="af0">
    <w:name w:val="Normal (Web)"/>
    <w:basedOn w:val="a"/>
    <w:uiPriority w:val="99"/>
    <w:rsid w:val="00784E0B"/>
    <w:pPr>
      <w:spacing w:before="100" w:beforeAutospacing="1" w:after="100" w:afterAutospacing="1"/>
      <w:ind w:firstLine="567"/>
      <w:jc w:val="both"/>
    </w:pPr>
    <w:rPr>
      <w:rFonts w:ascii="Arial" w:hAnsi="Arial"/>
      <w:sz w:val="24"/>
      <w:szCs w:val="24"/>
    </w:rPr>
  </w:style>
  <w:style w:type="paragraph" w:styleId="af1">
    <w:name w:val="List Paragraph"/>
    <w:basedOn w:val="a"/>
    <w:uiPriority w:val="34"/>
    <w:qFormat/>
    <w:rsid w:val="00784E0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semiHidden/>
    <w:rsid w:val="00784E0B"/>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CAA"/>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uiPriority w:val="99"/>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styleId="af0">
    <w:name w:val="Normal (Web)"/>
    <w:basedOn w:val="a"/>
    <w:uiPriority w:val="99"/>
    <w:rsid w:val="00784E0B"/>
    <w:pPr>
      <w:spacing w:before="100" w:beforeAutospacing="1" w:after="100" w:afterAutospacing="1"/>
      <w:ind w:firstLine="567"/>
      <w:jc w:val="both"/>
    </w:pPr>
    <w:rPr>
      <w:rFonts w:ascii="Arial" w:hAnsi="Arial"/>
      <w:sz w:val="24"/>
      <w:szCs w:val="24"/>
    </w:rPr>
  </w:style>
  <w:style w:type="paragraph" w:styleId="af1">
    <w:name w:val="List Paragraph"/>
    <w:basedOn w:val="a"/>
    <w:uiPriority w:val="34"/>
    <w:qFormat/>
    <w:rsid w:val="00784E0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semiHidden/>
    <w:rsid w:val="00784E0B"/>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6DDF712DCD84254F8F80FA95EEB81C29CCF65643843906AF41D914C4327A734E96A472D5164CC705A157DAAF8EA4DC4404E0ECBF40144BC4FDE1C30k9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6DDF712DCD84254F8F811A44887DCC990C5386C34419939A142CA11142EAD63BC254663146ED3705C0B7EADF13BkC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846222771AA203B0A47F4B12AF4A90ACFD16AAC36A65481E76F9BF991E359E3051E8571F5B784E0F00FECqAV4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AB846222771AA203B0A59F9A746A3A400CC8862A663FB058FE367qCV9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131E3-1D43-4C0F-B5FD-14A8B940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решение.dot</Template>
  <TotalTime>97</TotalTime>
  <Pages>14</Pages>
  <Words>3666</Words>
  <Characters>30133</Characters>
  <Application>Microsoft Office Word</Application>
  <DocSecurity>0</DocSecurity>
  <Lines>251</Lines>
  <Paragraphs>67</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33732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user</cp:lastModifiedBy>
  <cp:revision>38</cp:revision>
  <cp:lastPrinted>2022-11-30T10:36:00Z</cp:lastPrinted>
  <dcterms:created xsi:type="dcterms:W3CDTF">2022-10-11T11:06:00Z</dcterms:created>
  <dcterms:modified xsi:type="dcterms:W3CDTF">2022-11-30T10:37:00Z</dcterms:modified>
</cp:coreProperties>
</file>